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A546" w14:textId="129C3C8D" w:rsidR="0027618B" w:rsidRPr="0027618B" w:rsidRDefault="00047E9F" w:rsidP="0027618B">
      <w:pPr>
        <w:spacing w:after="100" w:line="240" w:lineRule="auto"/>
        <w:jc w:val="center"/>
        <w:rPr>
          <w:rFonts w:ascii="Arial" w:eastAsia="Times New Roman" w:hAnsi="Arial" w:cs="Arial"/>
          <w:b/>
          <w:bCs/>
          <w:color w:val="000000"/>
          <w:sz w:val="26"/>
          <w:szCs w:val="26"/>
          <w:u w:val="single"/>
        </w:rPr>
      </w:pPr>
      <w:r w:rsidRPr="0027618B">
        <w:rPr>
          <w:rFonts w:ascii="Arial" w:eastAsia="Times New Roman" w:hAnsi="Arial" w:cs="Arial"/>
          <w:b/>
          <w:bCs/>
          <w:color w:val="000000"/>
          <w:sz w:val="26"/>
          <w:szCs w:val="26"/>
          <w:u w:val="single"/>
        </w:rPr>
        <w:t>MORNINGSIDE COMMONS RULES &amp; REGULATIONS</w:t>
      </w:r>
    </w:p>
    <w:p w14:paraId="62DC627D" w14:textId="55E0BBB6" w:rsidR="00E22987" w:rsidRDefault="00410F5F" w:rsidP="00E22987">
      <w:pPr>
        <w:spacing w:after="100" w:line="240" w:lineRule="auto"/>
        <w:jc w:val="center"/>
        <w:rPr>
          <w:rFonts w:ascii="Arial" w:eastAsia="Times New Roman" w:hAnsi="Arial" w:cs="Arial"/>
          <w:b/>
          <w:bCs/>
          <w:sz w:val="24"/>
          <w:szCs w:val="24"/>
        </w:rPr>
      </w:pPr>
      <w:r>
        <w:rPr>
          <w:rFonts w:ascii="Arial" w:eastAsia="Times New Roman" w:hAnsi="Arial" w:cs="Arial"/>
          <w:b/>
          <w:bCs/>
          <w:sz w:val="24"/>
          <w:szCs w:val="24"/>
        </w:rPr>
        <w:t>November 15</w:t>
      </w:r>
      <w:r w:rsidR="007A7FFC">
        <w:rPr>
          <w:rFonts w:ascii="Arial" w:eastAsia="Times New Roman" w:hAnsi="Arial" w:cs="Arial"/>
          <w:b/>
          <w:bCs/>
          <w:sz w:val="24"/>
          <w:szCs w:val="24"/>
        </w:rPr>
        <w:t xml:space="preserve">, </w:t>
      </w:r>
      <w:r w:rsidR="0027618B">
        <w:rPr>
          <w:rFonts w:ascii="Arial" w:eastAsia="Times New Roman" w:hAnsi="Arial" w:cs="Arial"/>
          <w:b/>
          <w:bCs/>
          <w:sz w:val="24"/>
          <w:szCs w:val="24"/>
        </w:rPr>
        <w:t>2025</w:t>
      </w:r>
      <w:r w:rsidR="0088166B">
        <w:rPr>
          <w:rFonts w:ascii="Arial" w:eastAsia="Times New Roman" w:hAnsi="Arial" w:cs="Arial"/>
          <w:b/>
          <w:bCs/>
          <w:sz w:val="24"/>
          <w:szCs w:val="24"/>
        </w:rPr>
        <w:t xml:space="preserve"> rev 5/12/2026</w:t>
      </w:r>
    </w:p>
    <w:p w14:paraId="0B5A10DB" w14:textId="77777777" w:rsidR="0027618B" w:rsidRPr="0027618B" w:rsidRDefault="0027618B" w:rsidP="00E22987">
      <w:pPr>
        <w:spacing w:after="100" w:line="240" w:lineRule="auto"/>
        <w:jc w:val="center"/>
        <w:rPr>
          <w:rFonts w:ascii="Arial" w:eastAsia="Times New Roman" w:hAnsi="Arial" w:cs="Arial"/>
          <w:b/>
          <w:bCs/>
          <w:sz w:val="24"/>
          <w:szCs w:val="24"/>
        </w:rPr>
      </w:pPr>
    </w:p>
    <w:p w14:paraId="0645E769" w14:textId="7DE06EC1" w:rsidR="00047E9F" w:rsidRPr="00047E9F" w:rsidRDefault="00DB167F" w:rsidP="00474C2E">
      <w:pPr>
        <w:spacing w:after="0" w:line="240" w:lineRule="auto"/>
        <w:rPr>
          <w:rFonts w:ascii="Times New Roman" w:eastAsia="Times New Roman" w:hAnsi="Times New Roman" w:cs="Times New Roman"/>
        </w:rPr>
      </w:pPr>
      <w:r>
        <w:rPr>
          <w:rFonts w:ascii="Arial" w:eastAsia="Times New Roman" w:hAnsi="Arial" w:cs="Arial"/>
          <w:b/>
          <w:bCs/>
          <w:color w:val="000000"/>
          <w:u w:val="single"/>
        </w:rPr>
        <w:t>P</w:t>
      </w:r>
      <w:r w:rsidR="00047E9F" w:rsidRPr="00047E9F">
        <w:rPr>
          <w:rFonts w:ascii="Arial" w:eastAsia="Times New Roman" w:hAnsi="Arial" w:cs="Arial"/>
          <w:b/>
          <w:bCs/>
          <w:color w:val="000000"/>
          <w:u w:val="single"/>
        </w:rPr>
        <w:t>urpose</w:t>
      </w:r>
    </w:p>
    <w:p w14:paraId="42CB4E8F" w14:textId="77777777" w:rsidR="00047E9F" w:rsidRPr="00047E9F" w:rsidRDefault="00047E9F" w:rsidP="00474C2E">
      <w:pPr>
        <w:spacing w:after="0" w:line="240" w:lineRule="auto"/>
        <w:rPr>
          <w:rFonts w:ascii="Times New Roman" w:eastAsia="Times New Roman" w:hAnsi="Times New Roman" w:cs="Times New Roman"/>
        </w:rPr>
      </w:pPr>
      <w:r w:rsidRPr="00047E9F">
        <w:rPr>
          <w:rFonts w:ascii="Times New Roman" w:eastAsia="Times New Roman" w:hAnsi="Times New Roman" w:cs="Times New Roman"/>
          <w:color w:val="000000"/>
        </w:rPr>
        <w:t> </w:t>
      </w:r>
    </w:p>
    <w:p w14:paraId="0C918C42" w14:textId="165675F9" w:rsidR="00047E9F" w:rsidRDefault="00047E9F" w:rsidP="00474C2E">
      <w:pPr>
        <w:spacing w:after="0" w:line="240" w:lineRule="auto"/>
        <w:rPr>
          <w:rFonts w:ascii="Times New Roman" w:eastAsia="Times New Roman" w:hAnsi="Times New Roman" w:cs="Times New Roman"/>
          <w:color w:val="000000"/>
        </w:rPr>
      </w:pPr>
      <w:r w:rsidRPr="00047E9F">
        <w:rPr>
          <w:rFonts w:ascii="Arial" w:eastAsia="Times New Roman" w:hAnsi="Arial" w:cs="Arial"/>
          <w:color w:val="000000"/>
        </w:rPr>
        <w:t xml:space="preserve">The Rules and Regulations are designed to protect the investment of Owners and promote harmonious and respectful living conditions for all residents. </w:t>
      </w:r>
      <w:r w:rsidRPr="00047E9F">
        <w:rPr>
          <w:rFonts w:ascii="Times New Roman" w:eastAsia="Times New Roman" w:hAnsi="Times New Roman" w:cs="Times New Roman"/>
          <w:color w:val="000000"/>
        </w:rPr>
        <w:t> </w:t>
      </w:r>
    </w:p>
    <w:p w14:paraId="0DF89BF0" w14:textId="15830ECC" w:rsidR="001A3212" w:rsidRDefault="001A3212" w:rsidP="00474C2E">
      <w:pPr>
        <w:spacing w:after="0" w:line="240" w:lineRule="auto"/>
        <w:rPr>
          <w:rFonts w:ascii="Times New Roman" w:eastAsia="Times New Roman" w:hAnsi="Times New Roman" w:cs="Times New Roman"/>
          <w:color w:val="000000"/>
        </w:rPr>
      </w:pPr>
    </w:p>
    <w:p w14:paraId="7D63BA84" w14:textId="3BBB40EF" w:rsidR="001A3212" w:rsidRPr="001A3212" w:rsidRDefault="001A3212"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Behavior</w:t>
      </w:r>
      <w:r w:rsidR="00D72094">
        <w:rPr>
          <w:rFonts w:ascii="Arial" w:eastAsia="Times New Roman" w:hAnsi="Arial" w:cs="Arial"/>
          <w:b/>
          <w:bCs/>
          <w:color w:val="000000"/>
          <w:kern w:val="36"/>
        </w:rPr>
        <w:t xml:space="preserve"> </w:t>
      </w:r>
      <w:r w:rsidR="004A3E60">
        <w:rPr>
          <w:rFonts w:ascii="Arial" w:eastAsia="Times New Roman" w:hAnsi="Arial" w:cs="Arial"/>
          <w:b/>
          <w:bCs/>
          <w:color w:val="000000"/>
          <w:kern w:val="36"/>
        </w:rPr>
        <w:t xml:space="preserve">  </w:t>
      </w:r>
    </w:p>
    <w:p w14:paraId="75F74519" w14:textId="77777777" w:rsidR="001A3212" w:rsidRPr="00047E9F" w:rsidRDefault="001A3212" w:rsidP="00474C2E">
      <w:pPr>
        <w:spacing w:after="0" w:line="240" w:lineRule="auto"/>
        <w:rPr>
          <w:rFonts w:ascii="Times New Roman" w:eastAsia="Times New Roman" w:hAnsi="Times New Roman" w:cs="Times New Roman"/>
          <w:sz w:val="24"/>
          <w:szCs w:val="24"/>
        </w:rPr>
      </w:pPr>
    </w:p>
    <w:p w14:paraId="4F34E90E" w14:textId="1BE06E84" w:rsidR="001A3212" w:rsidRPr="00E22987" w:rsidRDefault="001A3212" w:rsidP="00474C2E">
      <w:pPr>
        <w:spacing w:after="0" w:line="240" w:lineRule="auto"/>
        <w:rPr>
          <w:rFonts w:ascii="Arial" w:eastAsia="Times New Roman" w:hAnsi="Arial" w:cs="Arial"/>
          <w:color w:val="000000"/>
        </w:rPr>
      </w:pPr>
      <w:r w:rsidRPr="00E22987">
        <w:rPr>
          <w:rFonts w:ascii="Arial" w:eastAsia="Times New Roman" w:hAnsi="Arial" w:cs="Arial"/>
          <w:color w:val="000000"/>
        </w:rPr>
        <w:t xml:space="preserve">All Morningside residents (Owners and Tenants) shall observe and comply with all applicable federal, State and local laws, ordinances </w:t>
      </w:r>
      <w:r w:rsidR="00927833" w:rsidRPr="00E22987">
        <w:rPr>
          <w:rFonts w:ascii="Arial" w:eastAsia="Times New Roman" w:hAnsi="Arial" w:cs="Arial"/>
          <w:color w:val="000000"/>
        </w:rPr>
        <w:t>a</w:t>
      </w:r>
      <w:r w:rsidRPr="00E22987">
        <w:rPr>
          <w:rFonts w:ascii="Arial" w:eastAsia="Times New Roman" w:hAnsi="Arial" w:cs="Arial"/>
          <w:color w:val="000000"/>
        </w:rPr>
        <w:t>nd regulations (including zoning).  No nuisance, improper, offensive or unlawful use shall be made of the Condominium or any unit or part thereof</w:t>
      </w:r>
      <w:r w:rsidR="00BF46A5">
        <w:rPr>
          <w:rFonts w:ascii="Arial" w:eastAsia="Times New Roman" w:hAnsi="Arial" w:cs="Arial"/>
          <w:color w:val="000000"/>
        </w:rPr>
        <w:t xml:space="preserve">, </w:t>
      </w:r>
      <w:r w:rsidR="00BF46A5" w:rsidRPr="002B0975">
        <w:rPr>
          <w:rFonts w:ascii="Arial" w:eastAsia="Times New Roman" w:hAnsi="Arial" w:cs="Arial"/>
          <w:bCs/>
          <w:color w:val="000000"/>
        </w:rPr>
        <w:t>including use of illegal drugs.</w:t>
      </w:r>
      <w:r w:rsidRPr="00E22987">
        <w:rPr>
          <w:rFonts w:ascii="Arial" w:eastAsia="Times New Roman" w:hAnsi="Arial" w:cs="Arial"/>
          <w:color w:val="000000"/>
        </w:rPr>
        <w:t xml:space="preserve"> No occupant of any unit shall make or allow to be made loud or disturbing noises or play or allow to be played any musical instrument, music, radio or television in the unit that disturbs or annoys the occupants of neighboring units.  This includes noise made by animals, such as excessive barking of dogs.</w:t>
      </w:r>
    </w:p>
    <w:p w14:paraId="3BDDA4F7" w14:textId="77777777" w:rsidR="001A3212" w:rsidRPr="00E22987" w:rsidRDefault="001A3212" w:rsidP="00474C2E">
      <w:pPr>
        <w:spacing w:after="0" w:line="240" w:lineRule="auto"/>
        <w:rPr>
          <w:rFonts w:ascii="Times New Roman" w:eastAsia="Times New Roman" w:hAnsi="Times New Roman" w:cs="Times New Roman"/>
          <w:sz w:val="24"/>
          <w:szCs w:val="24"/>
        </w:rPr>
      </w:pPr>
      <w:r w:rsidRPr="00E22987">
        <w:rPr>
          <w:rFonts w:ascii="Arial" w:eastAsia="Times New Roman" w:hAnsi="Arial" w:cs="Arial"/>
          <w:color w:val="000000"/>
        </w:rPr>
        <w:t> </w:t>
      </w:r>
    </w:p>
    <w:p w14:paraId="410E5A44" w14:textId="77777777" w:rsidR="001A3212" w:rsidRPr="00E22987" w:rsidRDefault="001A3212" w:rsidP="00474C2E">
      <w:pPr>
        <w:spacing w:after="0" w:line="240" w:lineRule="auto"/>
        <w:rPr>
          <w:rFonts w:ascii="Times New Roman" w:eastAsia="Times New Roman" w:hAnsi="Times New Roman" w:cs="Times New Roman"/>
          <w:sz w:val="24"/>
          <w:szCs w:val="24"/>
        </w:rPr>
      </w:pPr>
      <w:r w:rsidRPr="00E22987">
        <w:rPr>
          <w:rFonts w:ascii="Arial" w:eastAsia="Times New Roman" w:hAnsi="Arial" w:cs="Arial"/>
          <w:color w:val="000000"/>
        </w:rPr>
        <w:t>Neighbors are encouraged to resolve conflicts by direct communication between the parties.  In the event a situation appears threatening or otherwise dangerous, law enforcement should be contacted.</w:t>
      </w:r>
    </w:p>
    <w:p w14:paraId="5EA9C7EE" w14:textId="77777777" w:rsidR="001A3212" w:rsidRPr="00E22987" w:rsidRDefault="001A3212" w:rsidP="00474C2E">
      <w:pPr>
        <w:spacing w:after="0" w:line="240" w:lineRule="auto"/>
        <w:rPr>
          <w:rFonts w:ascii="Times New Roman" w:eastAsia="Times New Roman" w:hAnsi="Times New Roman" w:cs="Times New Roman"/>
          <w:sz w:val="24"/>
          <w:szCs w:val="24"/>
        </w:rPr>
      </w:pPr>
      <w:r w:rsidRPr="00E22987">
        <w:rPr>
          <w:rFonts w:ascii="Arial" w:eastAsia="Times New Roman" w:hAnsi="Arial" w:cs="Arial"/>
          <w:color w:val="000000"/>
        </w:rPr>
        <w:t> </w:t>
      </w:r>
    </w:p>
    <w:p w14:paraId="3267DE83" w14:textId="732A5AC4" w:rsidR="001A3212" w:rsidRPr="003F49B4" w:rsidRDefault="001A3212" w:rsidP="00474C2E">
      <w:pPr>
        <w:spacing w:after="0" w:line="240" w:lineRule="auto"/>
        <w:rPr>
          <w:rFonts w:ascii="Arial" w:eastAsia="Times New Roman" w:hAnsi="Arial" w:cs="Arial"/>
          <w:b/>
          <w:bCs/>
          <w:color w:val="000000"/>
        </w:rPr>
      </w:pPr>
      <w:r w:rsidRPr="00E22987">
        <w:rPr>
          <w:rFonts w:ascii="Arial" w:eastAsia="Times New Roman" w:hAnsi="Arial" w:cs="Arial"/>
          <w:color w:val="000000"/>
        </w:rPr>
        <w:t xml:space="preserve">Owners, Tenants or Guests shall not </w:t>
      </w:r>
      <w:r w:rsidR="00F852F0" w:rsidRPr="002B0975">
        <w:rPr>
          <w:rFonts w:ascii="Arial" w:eastAsia="Times New Roman" w:hAnsi="Arial" w:cs="Arial"/>
          <w:bCs/>
          <w:color w:val="000000"/>
        </w:rPr>
        <w:t>criticize</w:t>
      </w:r>
      <w:r w:rsidR="0027618B">
        <w:rPr>
          <w:rFonts w:ascii="Arial" w:eastAsia="Times New Roman" w:hAnsi="Arial" w:cs="Arial"/>
          <w:b/>
          <w:bCs/>
          <w:color w:val="000000"/>
        </w:rPr>
        <w:t>,</w:t>
      </w:r>
      <w:r w:rsidR="00F852F0">
        <w:rPr>
          <w:rFonts w:ascii="Arial" w:eastAsia="Times New Roman" w:hAnsi="Arial" w:cs="Arial"/>
          <w:b/>
          <w:bCs/>
          <w:color w:val="000000"/>
        </w:rPr>
        <w:t xml:space="preserve"> </w:t>
      </w:r>
      <w:r w:rsidRPr="00E22987">
        <w:rPr>
          <w:rFonts w:ascii="Arial" w:eastAsia="Times New Roman" w:hAnsi="Arial" w:cs="Arial"/>
          <w:color w:val="000000"/>
        </w:rPr>
        <w:t xml:space="preserve">direct, supervise or in any manner attempt to assert control </w:t>
      </w:r>
      <w:r w:rsidR="00F852F0" w:rsidRPr="002B0975">
        <w:rPr>
          <w:rFonts w:ascii="Arial" w:eastAsia="Times New Roman" w:hAnsi="Arial" w:cs="Arial"/>
          <w:bCs/>
          <w:color w:val="000000"/>
        </w:rPr>
        <w:t>over</w:t>
      </w:r>
      <w:r w:rsidR="00F852F0" w:rsidRPr="002B0975">
        <w:rPr>
          <w:rFonts w:ascii="Arial" w:eastAsia="Times New Roman" w:hAnsi="Arial" w:cs="Arial"/>
          <w:color w:val="000000"/>
        </w:rPr>
        <w:t xml:space="preserve"> </w:t>
      </w:r>
      <w:r w:rsidRPr="002B0975">
        <w:rPr>
          <w:rFonts w:ascii="Arial" w:eastAsia="Times New Roman" w:hAnsi="Arial" w:cs="Arial"/>
          <w:color w:val="000000"/>
        </w:rPr>
        <w:t xml:space="preserve">or </w:t>
      </w:r>
      <w:r w:rsidR="0027618B" w:rsidRPr="002B0975">
        <w:rPr>
          <w:rFonts w:ascii="Arial" w:eastAsia="Times New Roman" w:hAnsi="Arial" w:cs="Arial"/>
          <w:bCs/>
          <w:color w:val="000000"/>
        </w:rPr>
        <w:t>otherwise</w:t>
      </w:r>
      <w:r w:rsidR="0027618B">
        <w:rPr>
          <w:rFonts w:ascii="Arial" w:eastAsia="Times New Roman" w:hAnsi="Arial" w:cs="Arial"/>
          <w:color w:val="000000"/>
        </w:rPr>
        <w:t xml:space="preserve"> </w:t>
      </w:r>
      <w:r w:rsidRPr="00E22987">
        <w:rPr>
          <w:rFonts w:ascii="Arial" w:eastAsia="Times New Roman" w:hAnsi="Arial" w:cs="Arial"/>
          <w:color w:val="000000"/>
        </w:rPr>
        <w:t xml:space="preserve">engage </w:t>
      </w:r>
      <w:r w:rsidR="009A4632" w:rsidRPr="00E22987">
        <w:rPr>
          <w:rFonts w:ascii="Arial" w:eastAsia="Times New Roman" w:hAnsi="Arial" w:cs="Arial"/>
          <w:color w:val="000000"/>
        </w:rPr>
        <w:t xml:space="preserve">with </w:t>
      </w:r>
      <w:r w:rsidRPr="00E22987">
        <w:rPr>
          <w:rFonts w:ascii="Arial" w:eastAsia="Times New Roman" w:hAnsi="Arial" w:cs="Arial"/>
          <w:color w:val="000000"/>
        </w:rPr>
        <w:t xml:space="preserve">any </w:t>
      </w:r>
      <w:r w:rsidR="009A4632" w:rsidRPr="00E22987">
        <w:rPr>
          <w:rFonts w:ascii="Arial" w:eastAsia="Times New Roman" w:hAnsi="Arial" w:cs="Arial"/>
          <w:color w:val="000000"/>
        </w:rPr>
        <w:t xml:space="preserve">contractors </w:t>
      </w:r>
      <w:r w:rsidRPr="00E22987">
        <w:rPr>
          <w:rFonts w:ascii="Arial" w:eastAsia="Times New Roman" w:hAnsi="Arial" w:cs="Arial"/>
          <w:color w:val="000000"/>
        </w:rPr>
        <w:t xml:space="preserve">or agents of the Association </w:t>
      </w:r>
      <w:r w:rsidR="009A4632" w:rsidRPr="00E22987">
        <w:rPr>
          <w:rFonts w:ascii="Arial" w:eastAsia="Times New Roman" w:hAnsi="Arial" w:cs="Arial"/>
          <w:color w:val="000000"/>
        </w:rPr>
        <w:t xml:space="preserve">(excluding the Property Manager) </w:t>
      </w:r>
      <w:r w:rsidRPr="00E22987">
        <w:rPr>
          <w:rFonts w:ascii="Arial" w:eastAsia="Times New Roman" w:hAnsi="Arial" w:cs="Arial"/>
          <w:color w:val="000000"/>
        </w:rPr>
        <w:t xml:space="preserve">in the performance of their work or duties.  Any such behavior shall be subject to a fine per violation in </w:t>
      </w:r>
      <w:r w:rsidR="003F49B4" w:rsidRPr="002B0975">
        <w:rPr>
          <w:rFonts w:ascii="Arial" w:eastAsia="Times New Roman" w:hAnsi="Arial" w:cs="Arial"/>
          <w:bCs/>
          <w:color w:val="000000"/>
        </w:rPr>
        <w:t>the amount shown in the Schedule of Fines.</w:t>
      </w:r>
    </w:p>
    <w:p w14:paraId="085F9991" w14:textId="569305A0" w:rsidR="00FF1DA8" w:rsidRPr="00E22987" w:rsidRDefault="00FF1DA8" w:rsidP="00474C2E">
      <w:pPr>
        <w:spacing w:after="0" w:line="240" w:lineRule="auto"/>
        <w:rPr>
          <w:rFonts w:ascii="Arial" w:eastAsia="Times New Roman" w:hAnsi="Arial" w:cs="Arial"/>
          <w:color w:val="000000"/>
        </w:rPr>
      </w:pPr>
    </w:p>
    <w:p w14:paraId="36D7D0EA" w14:textId="77777777" w:rsidR="00EC0AAA" w:rsidRPr="00E22987" w:rsidRDefault="00FF1DA8" w:rsidP="00474C2E">
      <w:pPr>
        <w:spacing w:after="0" w:line="240" w:lineRule="auto"/>
        <w:rPr>
          <w:rFonts w:ascii="Arial" w:eastAsia="Times New Roman" w:hAnsi="Arial" w:cs="Arial"/>
          <w:color w:val="000000"/>
        </w:rPr>
      </w:pPr>
      <w:r w:rsidRPr="00E22987">
        <w:rPr>
          <w:rFonts w:ascii="Arial" w:eastAsia="Times New Roman" w:hAnsi="Arial" w:cs="Arial"/>
          <w:color w:val="000000"/>
        </w:rPr>
        <w:t>No solicitation of any sort is permitted on Morningside property, with the exception of political campaigning.</w:t>
      </w:r>
    </w:p>
    <w:p w14:paraId="2B5993C2" w14:textId="77777777" w:rsidR="00EC0AAA" w:rsidRDefault="00EC0AAA" w:rsidP="00474C2E">
      <w:pPr>
        <w:spacing w:after="0" w:line="240" w:lineRule="auto"/>
        <w:rPr>
          <w:rFonts w:ascii="Arial" w:eastAsia="Times New Roman" w:hAnsi="Arial" w:cs="Arial"/>
          <w:color w:val="000000"/>
        </w:rPr>
      </w:pPr>
    </w:p>
    <w:p w14:paraId="46BE7E51" w14:textId="10767455" w:rsidR="00047E9F" w:rsidRPr="00EC0AAA" w:rsidRDefault="00047E9F" w:rsidP="00474C2E">
      <w:pPr>
        <w:spacing w:after="0" w:line="240" w:lineRule="auto"/>
        <w:rPr>
          <w:rFonts w:ascii="Arial" w:eastAsia="Times New Roman" w:hAnsi="Arial" w:cs="Arial"/>
          <w:color w:val="000000"/>
        </w:rPr>
      </w:pPr>
      <w:r w:rsidRPr="00047E9F">
        <w:rPr>
          <w:rFonts w:ascii="Arial" w:eastAsia="Times New Roman" w:hAnsi="Arial" w:cs="Arial"/>
          <w:b/>
          <w:bCs/>
          <w:color w:val="000000"/>
          <w:kern w:val="36"/>
          <w:u w:val="single"/>
        </w:rPr>
        <w:t>Buildings/Units</w:t>
      </w:r>
    </w:p>
    <w:p w14:paraId="1500C810" w14:textId="77777777" w:rsidR="00047E9F" w:rsidRPr="00047E9F" w:rsidRDefault="00047E9F" w:rsidP="00474C2E">
      <w:pPr>
        <w:spacing w:after="0" w:line="240" w:lineRule="auto"/>
        <w:rPr>
          <w:rFonts w:ascii="Times New Roman" w:eastAsia="Times New Roman" w:hAnsi="Times New Roman" w:cs="Times New Roman"/>
        </w:rPr>
      </w:pPr>
      <w:r w:rsidRPr="00047E9F">
        <w:rPr>
          <w:rFonts w:ascii="Times New Roman" w:eastAsia="Times New Roman" w:hAnsi="Times New Roman" w:cs="Times New Roman"/>
          <w:color w:val="000000"/>
        </w:rPr>
        <w:t> </w:t>
      </w:r>
    </w:p>
    <w:p w14:paraId="5A07D119" w14:textId="14CEC45C" w:rsidR="00047E9F" w:rsidRPr="002B0975" w:rsidRDefault="00047E9F" w:rsidP="00474C2E">
      <w:pPr>
        <w:spacing w:after="0" w:line="240" w:lineRule="auto"/>
        <w:rPr>
          <w:rFonts w:ascii="Arial" w:eastAsia="Times New Roman" w:hAnsi="Arial" w:cs="Arial"/>
          <w:bCs/>
          <w:color w:val="000000"/>
        </w:rPr>
      </w:pPr>
      <w:r w:rsidRPr="002B0975">
        <w:rPr>
          <w:rFonts w:ascii="Arial" w:eastAsia="Times New Roman" w:hAnsi="Arial" w:cs="Arial"/>
          <w:color w:val="000000"/>
        </w:rPr>
        <w:t xml:space="preserve">Each Unit Owner and Tenant, if any, shall maintain their units in good condition and repair and in a clean and sanitary manner.  No </w:t>
      </w:r>
      <w:r w:rsidR="00FE1368" w:rsidRPr="002B0975">
        <w:rPr>
          <w:rFonts w:ascii="Arial" w:eastAsia="Times New Roman" w:hAnsi="Arial" w:cs="Arial"/>
          <w:color w:val="000000"/>
        </w:rPr>
        <w:t>Unit</w:t>
      </w:r>
      <w:r w:rsidRPr="002B0975">
        <w:rPr>
          <w:rFonts w:ascii="Arial" w:eastAsia="Times New Roman" w:hAnsi="Arial" w:cs="Arial"/>
          <w:color w:val="000000"/>
        </w:rPr>
        <w:t xml:space="preserve"> shall be maintained in such condition that it violates these Rules and Regulations </w:t>
      </w:r>
      <w:r w:rsidR="003F49B4" w:rsidRPr="002B0975">
        <w:rPr>
          <w:rFonts w:ascii="Arial" w:eastAsia="Times New Roman" w:hAnsi="Arial" w:cs="Arial"/>
          <w:bCs/>
          <w:color w:val="000000"/>
        </w:rPr>
        <w:t>or the Town of Brattleboro Code of Ordinances</w:t>
      </w:r>
      <w:r w:rsidR="003F49B4" w:rsidRPr="002B0975">
        <w:rPr>
          <w:rFonts w:ascii="Arial" w:eastAsia="Times New Roman" w:hAnsi="Arial" w:cs="Arial"/>
          <w:color w:val="000000"/>
        </w:rPr>
        <w:t xml:space="preserve"> </w:t>
      </w:r>
      <w:r w:rsidRPr="002B0975">
        <w:rPr>
          <w:rFonts w:ascii="Arial" w:eastAsia="Times New Roman" w:hAnsi="Arial" w:cs="Arial"/>
          <w:color w:val="000000"/>
        </w:rPr>
        <w:t>or that, in the judgment of the Board of Directors (hereinafter referred to as "the Board"), it constitutes an eyesore</w:t>
      </w:r>
      <w:r w:rsidR="002E79CB" w:rsidRPr="002B0975">
        <w:rPr>
          <w:rFonts w:ascii="Arial" w:eastAsia="Times New Roman" w:hAnsi="Arial" w:cs="Arial"/>
          <w:color w:val="000000"/>
        </w:rPr>
        <w:t xml:space="preserve">, </w:t>
      </w:r>
      <w:r w:rsidRPr="002B0975">
        <w:rPr>
          <w:rFonts w:ascii="Arial" w:eastAsia="Times New Roman" w:hAnsi="Arial" w:cs="Arial"/>
          <w:color w:val="000000"/>
        </w:rPr>
        <w:t>devalues neighboring units</w:t>
      </w:r>
      <w:r w:rsidR="002E79CB" w:rsidRPr="002B0975">
        <w:rPr>
          <w:rFonts w:ascii="Arial" w:eastAsia="Times New Roman" w:hAnsi="Arial" w:cs="Arial"/>
          <w:color w:val="000000"/>
        </w:rPr>
        <w:t xml:space="preserve">, </w:t>
      </w:r>
      <w:r w:rsidR="002E79CB" w:rsidRPr="002B0975">
        <w:rPr>
          <w:rFonts w:ascii="Arial" w:eastAsia="Times New Roman" w:hAnsi="Arial" w:cs="Arial"/>
          <w:bCs/>
          <w:color w:val="000000"/>
        </w:rPr>
        <w:t xml:space="preserve">or threatens the health or safety of a neighbor. </w:t>
      </w:r>
      <w:r w:rsidR="002E79CB" w:rsidRPr="002B0975">
        <w:rPr>
          <w:rFonts w:ascii="Arial" w:eastAsia="Times New Roman" w:hAnsi="Arial" w:cs="Arial"/>
          <w:color w:val="000000"/>
        </w:rPr>
        <w:t xml:space="preserve"> </w:t>
      </w:r>
      <w:r w:rsidR="00B01C50" w:rsidRPr="002B0975">
        <w:rPr>
          <w:rFonts w:ascii="Arial" w:eastAsia="Times New Roman" w:hAnsi="Arial" w:cs="Arial"/>
          <w:bCs/>
          <w:color w:val="000000"/>
        </w:rPr>
        <w:t>All rubbish, garbage, food scraps, sewage and feces shall be properly contained and disposed of.</w:t>
      </w:r>
      <w:r w:rsidR="00BF46A5" w:rsidRPr="002B0975">
        <w:rPr>
          <w:rFonts w:ascii="Arial" w:eastAsia="Times New Roman" w:hAnsi="Arial" w:cs="Arial"/>
          <w:bCs/>
          <w:color w:val="000000"/>
        </w:rPr>
        <w:t xml:space="preserve">  </w:t>
      </w:r>
      <w:bookmarkStart w:id="0" w:name="_Hlk210289931"/>
      <w:r w:rsidR="00BF46A5" w:rsidRPr="002B0975">
        <w:rPr>
          <w:rFonts w:ascii="Arial" w:eastAsia="Times New Roman" w:hAnsi="Arial" w:cs="Arial"/>
          <w:bCs/>
          <w:color w:val="000000"/>
        </w:rPr>
        <w:t>Nothing shall be disposed of in toilets expect human waste and toilet paper.</w:t>
      </w:r>
    </w:p>
    <w:bookmarkEnd w:id="0"/>
    <w:p w14:paraId="034A7F20" w14:textId="77777777" w:rsidR="00474C2E" w:rsidRPr="002B0975" w:rsidRDefault="00474C2E" w:rsidP="00474C2E">
      <w:pPr>
        <w:spacing w:after="0" w:line="240" w:lineRule="auto"/>
        <w:rPr>
          <w:rFonts w:ascii="Times New Roman" w:eastAsia="Times New Roman" w:hAnsi="Times New Roman" w:cs="Times New Roman"/>
          <w:bCs/>
        </w:rPr>
      </w:pPr>
    </w:p>
    <w:p w14:paraId="4BDE38E8" w14:textId="40DA451C" w:rsidR="00047E9F" w:rsidRPr="002B0975" w:rsidRDefault="00047E9F" w:rsidP="00474C2E">
      <w:pPr>
        <w:spacing w:after="0" w:line="240" w:lineRule="auto"/>
        <w:rPr>
          <w:rFonts w:ascii="Arial" w:eastAsia="Times New Roman" w:hAnsi="Arial" w:cs="Arial"/>
          <w:bCs/>
          <w:color w:val="000000"/>
        </w:rPr>
      </w:pPr>
      <w:r w:rsidRPr="002B0975">
        <w:rPr>
          <w:rFonts w:ascii="Arial" w:eastAsia="Times New Roman" w:hAnsi="Arial" w:cs="Arial"/>
          <w:color w:val="000000"/>
        </w:rPr>
        <w:t xml:space="preserve">No Owner or Tenant shall make any modification, addition, replacement or other permanent change </w:t>
      </w:r>
      <w:r w:rsidR="00FA4B51" w:rsidRPr="002B0975">
        <w:rPr>
          <w:rFonts w:ascii="Arial" w:eastAsia="Times New Roman" w:hAnsi="Arial" w:cs="Arial"/>
          <w:color w:val="000000"/>
        </w:rPr>
        <w:t xml:space="preserve">(including painting or staining) </w:t>
      </w:r>
      <w:r w:rsidRPr="002B0975">
        <w:rPr>
          <w:rFonts w:ascii="Arial" w:eastAsia="Times New Roman" w:hAnsi="Arial" w:cs="Arial"/>
          <w:color w:val="000000"/>
        </w:rPr>
        <w:t xml:space="preserve">to </w:t>
      </w:r>
      <w:r w:rsidR="00446118" w:rsidRPr="002B0975">
        <w:rPr>
          <w:rFonts w:ascii="Arial" w:eastAsia="Times New Roman" w:hAnsi="Arial" w:cs="Arial"/>
          <w:color w:val="000000"/>
        </w:rPr>
        <w:t xml:space="preserve">the exterior of </w:t>
      </w:r>
      <w:r w:rsidRPr="002B0975">
        <w:rPr>
          <w:rFonts w:ascii="Arial" w:eastAsia="Times New Roman" w:hAnsi="Arial" w:cs="Arial"/>
          <w:color w:val="000000"/>
        </w:rPr>
        <w:t xml:space="preserve">the Unit </w:t>
      </w:r>
      <w:r w:rsidR="00031375" w:rsidRPr="002B0975">
        <w:rPr>
          <w:rFonts w:ascii="Arial" w:eastAsia="Times New Roman" w:hAnsi="Arial" w:cs="Arial"/>
          <w:color w:val="000000"/>
        </w:rPr>
        <w:t>(including windows</w:t>
      </w:r>
      <w:r w:rsidR="00FA4B51" w:rsidRPr="002B0975">
        <w:rPr>
          <w:rFonts w:ascii="Arial" w:eastAsia="Times New Roman" w:hAnsi="Arial" w:cs="Arial"/>
          <w:color w:val="000000"/>
        </w:rPr>
        <w:t>, doors storm doors, heat pumps and radon mitigation systems</w:t>
      </w:r>
      <w:r w:rsidR="00031375" w:rsidRPr="002B0975">
        <w:rPr>
          <w:rFonts w:ascii="Arial" w:eastAsia="Times New Roman" w:hAnsi="Arial" w:cs="Arial"/>
          <w:color w:val="000000"/>
        </w:rPr>
        <w:t xml:space="preserve">) </w:t>
      </w:r>
      <w:r w:rsidR="00446118" w:rsidRPr="002B0975">
        <w:rPr>
          <w:rFonts w:ascii="Arial" w:eastAsia="Times New Roman" w:hAnsi="Arial" w:cs="Arial"/>
          <w:color w:val="000000"/>
        </w:rPr>
        <w:t xml:space="preserve">or to the </w:t>
      </w:r>
      <w:r w:rsidRPr="002B0975">
        <w:rPr>
          <w:rFonts w:ascii="Arial" w:eastAsia="Times New Roman" w:hAnsi="Arial" w:cs="Arial"/>
          <w:color w:val="000000"/>
        </w:rPr>
        <w:t>Limited Common Areas (</w:t>
      </w:r>
      <w:r w:rsidR="00FA4B51" w:rsidRPr="002B0975">
        <w:rPr>
          <w:rFonts w:ascii="Arial" w:eastAsia="Times New Roman" w:hAnsi="Arial" w:cs="Arial"/>
          <w:color w:val="000000"/>
        </w:rPr>
        <w:t>including patios, decks, privacy fences and attics</w:t>
      </w:r>
      <w:r w:rsidRPr="002B0975">
        <w:rPr>
          <w:rFonts w:ascii="Arial" w:eastAsia="Times New Roman" w:hAnsi="Arial" w:cs="Arial"/>
          <w:color w:val="000000"/>
        </w:rPr>
        <w:t>) without first obtaining the approval of the Board.  A Town zoning permit may also be required.</w:t>
      </w:r>
      <w:r w:rsidR="00FA4B51" w:rsidRPr="002B0975">
        <w:rPr>
          <w:rFonts w:ascii="Arial" w:eastAsia="Times New Roman" w:hAnsi="Arial" w:cs="Arial"/>
          <w:color w:val="000000"/>
        </w:rPr>
        <w:t xml:space="preserve">  No new garden shall be created and no existing garden shall be enlarged or otherwise modified without </w:t>
      </w:r>
      <w:r w:rsidR="000B051D" w:rsidRPr="002B0975">
        <w:rPr>
          <w:rFonts w:ascii="Arial" w:eastAsia="Times New Roman" w:hAnsi="Arial" w:cs="Arial"/>
          <w:bCs/>
          <w:color w:val="000000"/>
        </w:rPr>
        <w:t>prior approval of the Landscaping Committee.</w:t>
      </w:r>
    </w:p>
    <w:p w14:paraId="5DAC4675" w14:textId="77777777" w:rsidR="00474C2E" w:rsidRPr="0027618B" w:rsidRDefault="00474C2E" w:rsidP="00474C2E">
      <w:pPr>
        <w:spacing w:after="0" w:line="240" w:lineRule="auto"/>
        <w:rPr>
          <w:rFonts w:ascii="Arial" w:eastAsia="Times New Roman" w:hAnsi="Arial" w:cs="Arial"/>
          <w:b/>
          <w:bCs/>
          <w:color w:val="000000"/>
        </w:rPr>
      </w:pPr>
    </w:p>
    <w:p w14:paraId="2BD939D7" w14:textId="4999B620" w:rsidR="00D705A2" w:rsidRPr="002B0975" w:rsidRDefault="003F49B4" w:rsidP="00474C2E">
      <w:pPr>
        <w:spacing w:after="0" w:line="240" w:lineRule="auto"/>
        <w:rPr>
          <w:rFonts w:ascii="Arial" w:hAnsi="Arial" w:cs="Arial"/>
          <w:bCs/>
          <w:i/>
          <w:iCs/>
        </w:rPr>
      </w:pPr>
      <w:bookmarkStart w:id="1" w:name="_Hlk153985351"/>
      <w:r w:rsidRPr="002B0975">
        <w:rPr>
          <w:rFonts w:ascii="Arial" w:hAnsi="Arial" w:cs="Arial"/>
          <w:bCs/>
        </w:rPr>
        <w:t xml:space="preserve">Except for situations existing as of January 1, 2024, </w:t>
      </w:r>
      <w:r w:rsidRPr="002B0975">
        <w:rPr>
          <w:rFonts w:ascii="Arial" w:hAnsi="Arial" w:cs="Arial"/>
        </w:rPr>
        <w:t>t</w:t>
      </w:r>
      <w:r w:rsidR="00D705A2" w:rsidRPr="002B0975">
        <w:rPr>
          <w:rFonts w:ascii="Arial" w:hAnsi="Arial" w:cs="Arial"/>
        </w:rPr>
        <w:t>he primary heating system, oven/range and clothes dryer in each Unit shall be propane gas fueled</w:t>
      </w:r>
      <w:r w:rsidRPr="002B0975">
        <w:rPr>
          <w:rFonts w:ascii="Arial" w:hAnsi="Arial" w:cs="Arial"/>
        </w:rPr>
        <w:t xml:space="preserve">.  None of these shall be </w:t>
      </w:r>
      <w:r w:rsidRPr="002B0975">
        <w:rPr>
          <w:rFonts w:ascii="Arial" w:hAnsi="Arial" w:cs="Arial"/>
        </w:rPr>
        <w:lastRenderedPageBreak/>
        <w:t>disconnected from its propane gas supply without the prior approval of the Board</w:t>
      </w:r>
      <w:r w:rsidR="00047996" w:rsidRPr="002B0975">
        <w:rPr>
          <w:rFonts w:ascii="Arial" w:hAnsi="Arial" w:cs="Arial"/>
        </w:rPr>
        <w:t xml:space="preserve">, </w:t>
      </w:r>
      <w:r w:rsidR="00047996" w:rsidRPr="002B0975">
        <w:rPr>
          <w:rFonts w:ascii="Arial" w:hAnsi="Arial" w:cs="Arial"/>
          <w:bCs/>
        </w:rPr>
        <w:t>and the Association may remove electric installations in violation of this rule.</w:t>
      </w:r>
      <w:r w:rsidR="00047996" w:rsidRPr="002B0975">
        <w:rPr>
          <w:rFonts w:ascii="Arial" w:hAnsi="Arial" w:cs="Arial"/>
        </w:rPr>
        <w:t xml:space="preserve">  </w:t>
      </w:r>
      <w:r w:rsidRPr="002B0975">
        <w:rPr>
          <w:rFonts w:ascii="Arial" w:hAnsi="Arial" w:cs="Arial"/>
          <w:bCs/>
        </w:rPr>
        <w:t>S</w:t>
      </w:r>
      <w:r w:rsidR="0027618B" w:rsidRPr="002B0975">
        <w:rPr>
          <w:rFonts w:ascii="Arial" w:hAnsi="Arial" w:cs="Arial"/>
          <w:bCs/>
        </w:rPr>
        <w:t>elf-contained heat pump washer/dryer combination units may be allowed with the prior consent of the Board.</w:t>
      </w:r>
      <w:r w:rsidR="00D705A2" w:rsidRPr="002B0975">
        <w:rPr>
          <w:rFonts w:ascii="Arial" w:hAnsi="Arial" w:cs="Arial"/>
        </w:rPr>
        <w:t xml:space="preserve">  </w:t>
      </w:r>
      <w:bookmarkEnd w:id="1"/>
      <w:r w:rsidRPr="002B0975">
        <w:rPr>
          <w:rFonts w:ascii="Arial" w:hAnsi="Arial" w:cs="Arial"/>
        </w:rPr>
        <w:t xml:space="preserve"> </w:t>
      </w:r>
    </w:p>
    <w:p w14:paraId="4DAE1E9D" w14:textId="77777777" w:rsidR="00D705A2" w:rsidRPr="002B0975" w:rsidRDefault="00D705A2" w:rsidP="00474C2E">
      <w:pPr>
        <w:spacing w:after="0" w:line="240" w:lineRule="auto"/>
        <w:rPr>
          <w:rFonts w:ascii="Times New Roman" w:eastAsia="Times New Roman" w:hAnsi="Times New Roman" w:cs="Times New Roman"/>
        </w:rPr>
      </w:pPr>
    </w:p>
    <w:p w14:paraId="743F64F8" w14:textId="57E8FB71" w:rsidR="00047E9F" w:rsidRPr="002B0975"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t xml:space="preserve">Wiring </w:t>
      </w:r>
      <w:r w:rsidR="00F85FAA" w:rsidRPr="002B0975">
        <w:rPr>
          <w:rFonts w:ascii="Arial" w:eastAsia="Times New Roman" w:hAnsi="Arial" w:cs="Arial"/>
          <w:color w:val="000000"/>
        </w:rPr>
        <w:t xml:space="preserve">or equipment </w:t>
      </w:r>
      <w:r w:rsidRPr="002B0975">
        <w:rPr>
          <w:rFonts w:ascii="Arial" w:eastAsia="Times New Roman" w:hAnsi="Arial" w:cs="Arial"/>
          <w:color w:val="000000"/>
        </w:rPr>
        <w:t xml:space="preserve">of any kind which protrudes through the walls or roof of any unit or building or is otherwise visible on the outside of a unit or building is allowed only with the prior written approval of the </w:t>
      </w:r>
      <w:r w:rsidR="00F85FAA" w:rsidRPr="002B0975">
        <w:rPr>
          <w:rFonts w:ascii="Arial" w:eastAsia="Times New Roman" w:hAnsi="Arial" w:cs="Arial"/>
          <w:color w:val="000000"/>
        </w:rPr>
        <w:t>B</w:t>
      </w:r>
      <w:r w:rsidRPr="002B0975">
        <w:rPr>
          <w:rFonts w:ascii="Arial" w:eastAsia="Times New Roman" w:hAnsi="Arial" w:cs="Arial"/>
          <w:color w:val="000000"/>
        </w:rPr>
        <w:t>oard. </w:t>
      </w:r>
      <w:r w:rsidR="00F85FAA" w:rsidRPr="002B0975">
        <w:rPr>
          <w:rFonts w:ascii="Arial" w:eastAsia="Times New Roman" w:hAnsi="Arial" w:cs="Arial"/>
          <w:color w:val="000000"/>
        </w:rPr>
        <w:t xml:space="preserve">Television antennas are prohibited. Satellite dishes may be installed only with the prior written approval of the Board.  </w:t>
      </w:r>
      <w:r w:rsidRPr="002B0975">
        <w:rPr>
          <w:rFonts w:ascii="Arial" w:eastAsia="Times New Roman" w:hAnsi="Arial" w:cs="Arial"/>
          <w:color w:val="000000"/>
        </w:rPr>
        <w:t xml:space="preserve">Approved satellite dishes in Phase 1 may only be installed on the building chimney where the </w:t>
      </w:r>
      <w:r w:rsidR="00FE1368" w:rsidRPr="002B0975">
        <w:rPr>
          <w:rFonts w:ascii="Arial" w:eastAsia="Times New Roman" w:hAnsi="Arial" w:cs="Arial"/>
          <w:color w:val="000000"/>
        </w:rPr>
        <w:t>Unit</w:t>
      </w:r>
      <w:r w:rsidRPr="002B0975">
        <w:rPr>
          <w:rFonts w:ascii="Arial" w:eastAsia="Times New Roman" w:hAnsi="Arial" w:cs="Arial"/>
          <w:color w:val="000000"/>
        </w:rPr>
        <w:t xml:space="preserve"> is located. </w:t>
      </w:r>
      <w:r w:rsidR="003F49B4" w:rsidRPr="002B0975">
        <w:rPr>
          <w:rFonts w:ascii="Arial" w:eastAsia="Times New Roman" w:hAnsi="Arial" w:cs="Arial"/>
          <w:color w:val="000000"/>
        </w:rPr>
        <w:t xml:space="preserve"> </w:t>
      </w:r>
      <w:r w:rsidR="00F85FAA" w:rsidRPr="002B0975">
        <w:rPr>
          <w:rFonts w:ascii="Arial" w:eastAsia="Times New Roman" w:hAnsi="Arial" w:cs="Arial"/>
          <w:color w:val="000000"/>
        </w:rPr>
        <w:t xml:space="preserve">Upon approval of a satellite dish, a </w:t>
      </w:r>
      <w:r w:rsidR="0027618B" w:rsidRPr="002B0975">
        <w:rPr>
          <w:rFonts w:ascii="Arial" w:eastAsia="Times New Roman" w:hAnsi="Arial" w:cs="Arial"/>
          <w:bCs/>
          <w:color w:val="000000"/>
        </w:rPr>
        <w:t>$2</w:t>
      </w:r>
      <w:r w:rsidR="003F49B4" w:rsidRPr="002B0975">
        <w:rPr>
          <w:rFonts w:ascii="Arial" w:eastAsia="Times New Roman" w:hAnsi="Arial" w:cs="Arial"/>
          <w:bCs/>
          <w:color w:val="000000"/>
        </w:rPr>
        <w:t>5</w:t>
      </w:r>
      <w:r w:rsidR="0027618B" w:rsidRPr="002B0975">
        <w:rPr>
          <w:rFonts w:ascii="Arial" w:eastAsia="Times New Roman" w:hAnsi="Arial" w:cs="Arial"/>
          <w:bCs/>
          <w:color w:val="000000"/>
        </w:rPr>
        <w:t>0</w:t>
      </w:r>
      <w:r w:rsidR="00F85FAA" w:rsidRPr="002B0975">
        <w:rPr>
          <w:rFonts w:ascii="Arial" w:eastAsia="Times New Roman" w:hAnsi="Arial" w:cs="Arial"/>
          <w:color w:val="000000"/>
        </w:rPr>
        <w:t xml:space="preserve"> removal deposit shall be paid to the Association.</w:t>
      </w:r>
    </w:p>
    <w:p w14:paraId="75ED1D26" w14:textId="77777777" w:rsidR="00F85FAA" w:rsidRPr="002B0975" w:rsidRDefault="00F85FAA" w:rsidP="00474C2E">
      <w:pPr>
        <w:spacing w:after="0" w:line="240" w:lineRule="auto"/>
        <w:rPr>
          <w:rFonts w:ascii="Arial" w:eastAsia="Times New Roman" w:hAnsi="Arial" w:cs="Arial"/>
          <w:color w:val="000000"/>
        </w:rPr>
      </w:pPr>
    </w:p>
    <w:p w14:paraId="3F1163C6" w14:textId="7B0DEB59" w:rsidR="00047E9F" w:rsidRPr="002B0975" w:rsidRDefault="007A1089" w:rsidP="00474C2E">
      <w:pPr>
        <w:spacing w:after="0" w:line="240" w:lineRule="auto"/>
        <w:rPr>
          <w:rFonts w:ascii="Arial" w:eastAsia="Times New Roman" w:hAnsi="Arial" w:cs="Arial"/>
          <w:color w:val="000000"/>
        </w:rPr>
      </w:pPr>
      <w:r w:rsidRPr="002B0975">
        <w:rPr>
          <w:rFonts w:ascii="Arial" w:eastAsia="Times New Roman" w:hAnsi="Arial" w:cs="Arial"/>
          <w:color w:val="000000"/>
        </w:rPr>
        <w:t>Each Unit Owner shall provide to the Property Manager and keep up to date a listing of occupants including the number and names of all adults</w:t>
      </w:r>
      <w:r w:rsidR="003E01AA" w:rsidRPr="002B0975">
        <w:rPr>
          <w:rFonts w:ascii="Arial" w:eastAsia="Times New Roman" w:hAnsi="Arial" w:cs="Arial"/>
          <w:color w:val="000000"/>
        </w:rPr>
        <w:t xml:space="preserve">, the number of </w:t>
      </w:r>
      <w:r w:rsidRPr="002B0975">
        <w:rPr>
          <w:rFonts w:ascii="Arial" w:eastAsia="Times New Roman" w:hAnsi="Arial" w:cs="Arial"/>
          <w:color w:val="000000"/>
        </w:rPr>
        <w:t>children,</w:t>
      </w:r>
      <w:r w:rsidR="008C0395" w:rsidRPr="002B0975">
        <w:rPr>
          <w:rFonts w:ascii="Arial" w:eastAsia="Times New Roman" w:hAnsi="Arial" w:cs="Arial"/>
          <w:color w:val="000000"/>
        </w:rPr>
        <w:t xml:space="preserve"> </w:t>
      </w:r>
      <w:r w:rsidR="003E01AA" w:rsidRPr="002B0975">
        <w:rPr>
          <w:rFonts w:ascii="Arial" w:eastAsia="Times New Roman" w:hAnsi="Arial" w:cs="Arial"/>
          <w:color w:val="000000"/>
        </w:rPr>
        <w:t>the number and type of pets</w:t>
      </w:r>
      <w:r w:rsidR="005C49D6" w:rsidRPr="002B0975">
        <w:rPr>
          <w:rFonts w:ascii="Arial" w:eastAsia="Times New Roman" w:hAnsi="Arial" w:cs="Arial"/>
          <w:color w:val="000000"/>
        </w:rPr>
        <w:t xml:space="preserve"> (including rabies inoculation information for outdoor cats</w:t>
      </w:r>
      <w:r w:rsidR="005C49D6" w:rsidRPr="002B0975">
        <w:rPr>
          <w:rFonts w:ascii="Arial" w:eastAsia="Times New Roman" w:hAnsi="Arial" w:cs="Arial"/>
          <w:strike/>
          <w:color w:val="000000"/>
        </w:rPr>
        <w:t>)</w:t>
      </w:r>
      <w:r w:rsidR="003E01AA" w:rsidRPr="002B0975">
        <w:rPr>
          <w:rFonts w:ascii="Arial" w:eastAsia="Times New Roman" w:hAnsi="Arial" w:cs="Arial"/>
          <w:color w:val="000000"/>
        </w:rPr>
        <w:t xml:space="preserve">, </w:t>
      </w:r>
      <w:r w:rsidRPr="002B0975">
        <w:rPr>
          <w:rFonts w:ascii="Arial" w:eastAsia="Times New Roman" w:hAnsi="Arial" w:cs="Arial"/>
          <w:color w:val="000000"/>
        </w:rPr>
        <w:t xml:space="preserve">the number </w:t>
      </w:r>
      <w:r w:rsidR="003E01AA" w:rsidRPr="002B0975">
        <w:rPr>
          <w:rFonts w:ascii="Arial" w:eastAsia="Times New Roman" w:hAnsi="Arial" w:cs="Arial"/>
          <w:color w:val="000000"/>
        </w:rPr>
        <w:t xml:space="preserve">and model </w:t>
      </w:r>
      <w:r w:rsidRPr="002B0975">
        <w:rPr>
          <w:rFonts w:ascii="Arial" w:eastAsia="Times New Roman" w:hAnsi="Arial" w:cs="Arial"/>
          <w:color w:val="000000"/>
        </w:rPr>
        <w:t xml:space="preserve">of vehicles (not to exceed two) including license plate numbers, </w:t>
      </w:r>
      <w:r w:rsidR="003E01AA" w:rsidRPr="002B0975">
        <w:rPr>
          <w:rFonts w:ascii="Arial" w:eastAsia="Times New Roman" w:hAnsi="Arial" w:cs="Arial"/>
          <w:color w:val="000000"/>
        </w:rPr>
        <w:t>contact information</w:t>
      </w:r>
      <w:r w:rsidR="00C5618C" w:rsidRPr="002B0975">
        <w:rPr>
          <w:rFonts w:ascii="Arial" w:eastAsia="Times New Roman" w:hAnsi="Arial" w:cs="Arial"/>
          <w:color w:val="000000"/>
        </w:rPr>
        <w:t xml:space="preserve"> including telephone number and email address, </w:t>
      </w:r>
      <w:r w:rsidRPr="002B0975">
        <w:rPr>
          <w:rFonts w:ascii="Arial" w:eastAsia="Times New Roman" w:hAnsi="Arial" w:cs="Arial"/>
          <w:color w:val="000000"/>
        </w:rPr>
        <w:t>and emergency contact information.</w:t>
      </w:r>
    </w:p>
    <w:p w14:paraId="75204B6A" w14:textId="77777777" w:rsidR="007A1089" w:rsidRPr="002B0975" w:rsidRDefault="007A1089" w:rsidP="00474C2E">
      <w:pPr>
        <w:spacing w:after="0" w:line="240" w:lineRule="auto"/>
        <w:rPr>
          <w:rFonts w:ascii="Times New Roman" w:eastAsia="Times New Roman" w:hAnsi="Times New Roman" w:cs="Times New Roman"/>
        </w:rPr>
      </w:pPr>
    </w:p>
    <w:p w14:paraId="2E305550" w14:textId="3189867F" w:rsidR="0053060F" w:rsidRPr="002B0975" w:rsidRDefault="0053060F" w:rsidP="00474C2E">
      <w:pPr>
        <w:spacing w:after="0" w:line="240" w:lineRule="auto"/>
        <w:rPr>
          <w:rFonts w:ascii="Times New Roman" w:eastAsia="Times New Roman" w:hAnsi="Times New Roman" w:cs="Times New Roman"/>
        </w:rPr>
      </w:pPr>
      <w:r w:rsidRPr="002B0975">
        <w:rPr>
          <w:rFonts w:ascii="Arial" w:eastAsia="Times New Roman" w:hAnsi="Arial" w:cs="Arial"/>
          <w:color w:val="000000"/>
        </w:rPr>
        <w:t xml:space="preserve">Without the prior approval of the Board, units shall be occupied by no more than </w:t>
      </w:r>
      <w:r w:rsidR="003F49B4" w:rsidRPr="002B0975">
        <w:rPr>
          <w:rFonts w:ascii="Arial" w:eastAsia="Times New Roman" w:hAnsi="Arial" w:cs="Arial"/>
          <w:bCs/>
          <w:color w:val="000000"/>
        </w:rPr>
        <w:t>four</w:t>
      </w:r>
      <w:r w:rsidRPr="002B0975">
        <w:rPr>
          <w:rFonts w:ascii="Arial" w:eastAsia="Times New Roman" w:hAnsi="Arial" w:cs="Arial"/>
          <w:color w:val="000000"/>
        </w:rPr>
        <w:t xml:space="preserve"> persons.  </w:t>
      </w:r>
      <w:r w:rsidRPr="002B0975">
        <w:rPr>
          <w:rFonts w:ascii="Times New Roman" w:eastAsia="Times New Roman" w:hAnsi="Times New Roman" w:cs="Times New Roman"/>
          <w:color w:val="000000"/>
        </w:rPr>
        <w:t> </w:t>
      </w:r>
    </w:p>
    <w:p w14:paraId="0F45B49C" w14:textId="77777777" w:rsidR="0053060F" w:rsidRPr="002B0975" w:rsidRDefault="0053060F" w:rsidP="00474C2E">
      <w:pPr>
        <w:spacing w:after="0" w:line="240" w:lineRule="auto"/>
        <w:rPr>
          <w:rFonts w:ascii="Arial" w:eastAsia="Times New Roman" w:hAnsi="Arial" w:cs="Arial"/>
          <w:color w:val="000000"/>
        </w:rPr>
      </w:pPr>
    </w:p>
    <w:p w14:paraId="002E7049" w14:textId="54D2FBEF" w:rsidR="0053060F" w:rsidRPr="002B0975" w:rsidRDefault="0053060F" w:rsidP="00474C2E">
      <w:pPr>
        <w:spacing w:after="0" w:line="240" w:lineRule="auto"/>
        <w:rPr>
          <w:rFonts w:ascii="Arial" w:eastAsia="Times New Roman" w:hAnsi="Arial" w:cs="Arial"/>
          <w:color w:val="000000"/>
        </w:rPr>
      </w:pPr>
      <w:r w:rsidRPr="002B0975">
        <w:rPr>
          <w:rFonts w:ascii="Arial" w:eastAsia="Times New Roman" w:hAnsi="Arial" w:cs="Arial"/>
          <w:color w:val="000000"/>
        </w:rPr>
        <w:t xml:space="preserve">Permanently installed air conditioners are allowed only with the prior written approval of the Board.  In Phase 1, window air conditioners are allowed </w:t>
      </w:r>
      <w:r w:rsidR="00031375" w:rsidRPr="002B0975">
        <w:rPr>
          <w:rFonts w:ascii="Arial" w:eastAsia="Times New Roman" w:hAnsi="Arial" w:cs="Arial"/>
          <w:color w:val="000000"/>
        </w:rPr>
        <w:t xml:space="preserve">on both floors </w:t>
      </w:r>
      <w:r w:rsidRPr="002B0975">
        <w:rPr>
          <w:rFonts w:ascii="Arial" w:eastAsia="Times New Roman" w:hAnsi="Arial" w:cs="Arial"/>
          <w:color w:val="000000"/>
        </w:rPr>
        <w:t>between April 15 and October 31 of each year</w:t>
      </w:r>
      <w:r w:rsidR="0027618B" w:rsidRPr="002B0975">
        <w:rPr>
          <w:rFonts w:ascii="Arial" w:eastAsia="Times New Roman" w:hAnsi="Arial" w:cs="Arial"/>
          <w:color w:val="000000"/>
        </w:rPr>
        <w:t>.  W</w:t>
      </w:r>
      <w:r w:rsidR="0079506D" w:rsidRPr="002B0975">
        <w:rPr>
          <w:rFonts w:ascii="Arial" w:eastAsia="Times New Roman" w:hAnsi="Arial" w:cs="Arial"/>
          <w:color w:val="000000"/>
        </w:rPr>
        <w:t>indow air conditioners are not allowed in Phases 2-5</w:t>
      </w:r>
      <w:r w:rsidR="00D21A86" w:rsidRPr="002B0975">
        <w:rPr>
          <w:rFonts w:ascii="Arial" w:eastAsia="Times New Roman" w:hAnsi="Arial" w:cs="Arial"/>
          <w:color w:val="000000"/>
        </w:rPr>
        <w:t xml:space="preserve">, except </w:t>
      </w:r>
      <w:r w:rsidR="009B1AF5" w:rsidRPr="002B0975">
        <w:rPr>
          <w:rFonts w:ascii="Arial" w:eastAsia="Times New Roman" w:hAnsi="Arial" w:cs="Arial"/>
          <w:color w:val="000000"/>
        </w:rPr>
        <w:t xml:space="preserve">between April 15 and October 31 of each year </w:t>
      </w:r>
      <w:r w:rsidR="00D21A86" w:rsidRPr="002B0975">
        <w:rPr>
          <w:rFonts w:ascii="Arial" w:eastAsia="Times New Roman" w:hAnsi="Arial" w:cs="Arial"/>
          <w:color w:val="000000"/>
        </w:rPr>
        <w:t>in the back of units where double-hung windows have been installed</w:t>
      </w:r>
      <w:r w:rsidR="009B1AF5" w:rsidRPr="002B0975">
        <w:rPr>
          <w:rFonts w:ascii="Arial" w:eastAsia="Times New Roman" w:hAnsi="Arial" w:cs="Arial"/>
          <w:color w:val="000000"/>
        </w:rPr>
        <w:t>.</w:t>
      </w:r>
    </w:p>
    <w:p w14:paraId="1096490F" w14:textId="77777777" w:rsidR="0053060F" w:rsidRPr="002B0975" w:rsidRDefault="0053060F" w:rsidP="00474C2E">
      <w:pPr>
        <w:spacing w:after="0" w:line="240" w:lineRule="auto"/>
        <w:rPr>
          <w:rFonts w:ascii="Arial" w:eastAsia="Times New Roman" w:hAnsi="Arial" w:cs="Arial"/>
          <w:color w:val="000000"/>
        </w:rPr>
      </w:pPr>
    </w:p>
    <w:p w14:paraId="1706D0D4" w14:textId="22CBB65D" w:rsidR="00AD2DE7" w:rsidRPr="002B0975" w:rsidRDefault="0053060F" w:rsidP="00474C2E">
      <w:pPr>
        <w:spacing w:after="0" w:line="240" w:lineRule="auto"/>
        <w:rPr>
          <w:rFonts w:ascii="Arial" w:eastAsia="Times New Roman" w:hAnsi="Arial" w:cs="Arial"/>
          <w:bCs/>
          <w:color w:val="000000"/>
        </w:rPr>
      </w:pPr>
      <w:bookmarkStart w:id="2" w:name="_Hlk19346111"/>
      <w:r w:rsidRPr="002B0975">
        <w:rPr>
          <w:rFonts w:ascii="Arial" w:eastAsia="Times New Roman" w:hAnsi="Arial" w:cs="Arial"/>
          <w:color w:val="000000"/>
        </w:rPr>
        <w:t xml:space="preserve">Windows and sliders shall be kept neat and attractive, so as not to create an eyesore; cardboard, newspaper, and torn or otherwise damaged curtains or blinds </w:t>
      </w:r>
      <w:r w:rsidR="00031375" w:rsidRPr="002B0975">
        <w:rPr>
          <w:rFonts w:ascii="Arial" w:eastAsia="Times New Roman" w:hAnsi="Arial" w:cs="Arial"/>
          <w:color w:val="000000"/>
        </w:rPr>
        <w:t xml:space="preserve">visible from the outside </w:t>
      </w:r>
      <w:r w:rsidRPr="002B0975">
        <w:rPr>
          <w:rFonts w:ascii="Arial" w:eastAsia="Times New Roman" w:hAnsi="Arial" w:cs="Arial"/>
          <w:color w:val="000000"/>
        </w:rPr>
        <w:t>are not allowed.</w:t>
      </w:r>
      <w:r w:rsidR="00FA4B51" w:rsidRPr="002B0975">
        <w:rPr>
          <w:rFonts w:ascii="Arial" w:eastAsia="Times New Roman" w:hAnsi="Arial" w:cs="Arial"/>
          <w:color w:val="000000"/>
        </w:rPr>
        <w:t xml:space="preserve">  </w:t>
      </w:r>
      <w:r w:rsidR="00FA4B51" w:rsidRPr="002B0975">
        <w:rPr>
          <w:rFonts w:ascii="Arial" w:eastAsia="Times New Roman" w:hAnsi="Arial" w:cs="Arial"/>
          <w:bCs/>
          <w:color w:val="000000"/>
        </w:rPr>
        <w:t xml:space="preserve">Except </w:t>
      </w:r>
      <w:r w:rsidR="00725A61" w:rsidRPr="002B0975">
        <w:rPr>
          <w:rFonts w:ascii="Arial" w:eastAsia="Times New Roman" w:hAnsi="Arial" w:cs="Arial"/>
          <w:bCs/>
          <w:color w:val="000000"/>
        </w:rPr>
        <w:t>as permitted with respect to holidays, window decorations are prohibite</w:t>
      </w:r>
      <w:r w:rsidR="0027618B" w:rsidRPr="002B0975">
        <w:rPr>
          <w:rFonts w:ascii="Arial" w:eastAsia="Times New Roman" w:hAnsi="Arial" w:cs="Arial"/>
          <w:bCs/>
          <w:color w:val="000000"/>
        </w:rPr>
        <w:t xml:space="preserve">d. </w:t>
      </w:r>
    </w:p>
    <w:p w14:paraId="6A730D8A" w14:textId="77777777" w:rsidR="0011041F" w:rsidRPr="002B0975" w:rsidRDefault="0011041F" w:rsidP="00474C2E">
      <w:pPr>
        <w:spacing w:after="0" w:line="240" w:lineRule="auto"/>
        <w:rPr>
          <w:rFonts w:ascii="Arial" w:eastAsia="Times New Roman" w:hAnsi="Arial" w:cs="Arial"/>
          <w:color w:val="000000"/>
        </w:rPr>
      </w:pPr>
    </w:p>
    <w:p w14:paraId="63E32EB2" w14:textId="0646F008" w:rsidR="00AD2DE7" w:rsidRPr="002B0975" w:rsidRDefault="00AD2DE7" w:rsidP="00474C2E">
      <w:pPr>
        <w:spacing w:after="0" w:line="240" w:lineRule="auto"/>
        <w:rPr>
          <w:rFonts w:ascii="Arial" w:eastAsia="Times New Roman" w:hAnsi="Arial" w:cs="Arial"/>
          <w:color w:val="000000"/>
        </w:rPr>
      </w:pPr>
      <w:r w:rsidRPr="002B0975">
        <w:rPr>
          <w:rFonts w:ascii="Arial" w:eastAsia="Times New Roman" w:hAnsi="Arial" w:cs="Arial"/>
          <w:color w:val="000000"/>
        </w:rPr>
        <w:t>All exterior doors (excluding rear sliders) shall have storm doors.</w:t>
      </w:r>
    </w:p>
    <w:p w14:paraId="0ABFC3D8" w14:textId="77777777" w:rsidR="00410F5F" w:rsidRPr="002B0975" w:rsidRDefault="00410F5F" w:rsidP="00474C2E">
      <w:pPr>
        <w:spacing w:after="0" w:line="240" w:lineRule="auto"/>
        <w:rPr>
          <w:rFonts w:ascii="Arial" w:eastAsia="Times New Roman" w:hAnsi="Arial" w:cs="Arial"/>
          <w:color w:val="000000"/>
        </w:rPr>
      </w:pPr>
    </w:p>
    <w:p w14:paraId="2E383F95" w14:textId="5C20D3EA" w:rsidR="00410F5F" w:rsidRPr="002B0975" w:rsidRDefault="00410F5F" w:rsidP="00474C2E">
      <w:pPr>
        <w:spacing w:after="0" w:line="240" w:lineRule="auto"/>
        <w:rPr>
          <w:rFonts w:ascii="Arial" w:eastAsia="Times New Roman" w:hAnsi="Arial" w:cs="Arial"/>
          <w:bCs/>
          <w:color w:val="000000"/>
        </w:rPr>
      </w:pPr>
      <w:r w:rsidRPr="002B0975">
        <w:rPr>
          <w:rFonts w:ascii="Arial" w:eastAsia="Times New Roman" w:hAnsi="Arial" w:cs="Arial"/>
          <w:bCs/>
          <w:color w:val="000000"/>
        </w:rPr>
        <w:t>No items shall be stored in the exterior utility rooms.</w:t>
      </w:r>
    </w:p>
    <w:p w14:paraId="2ED23DFA" w14:textId="77777777" w:rsidR="00C62AE8" w:rsidRPr="002B0975" w:rsidRDefault="00C62AE8" w:rsidP="00474C2E">
      <w:pPr>
        <w:spacing w:after="0" w:line="240" w:lineRule="auto"/>
        <w:rPr>
          <w:rFonts w:ascii="Arial" w:eastAsia="Times New Roman" w:hAnsi="Arial" w:cs="Arial"/>
          <w:color w:val="000000"/>
        </w:rPr>
      </w:pPr>
    </w:p>
    <w:p w14:paraId="7C7C95F0" w14:textId="1F919372" w:rsidR="006A0890" w:rsidRPr="002B0975" w:rsidRDefault="006A0890" w:rsidP="00474C2E">
      <w:pPr>
        <w:spacing w:after="0" w:line="240" w:lineRule="auto"/>
        <w:rPr>
          <w:rFonts w:ascii="Arial" w:eastAsia="Times New Roman" w:hAnsi="Arial" w:cs="Arial"/>
          <w:color w:val="000000"/>
        </w:rPr>
      </w:pPr>
      <w:r w:rsidRPr="002B0975">
        <w:rPr>
          <w:rFonts w:ascii="Arial" w:eastAsia="Times New Roman" w:hAnsi="Arial" w:cs="Arial"/>
          <w:color w:val="000000"/>
        </w:rPr>
        <w:t>Awnings are prohibited.</w:t>
      </w:r>
    </w:p>
    <w:p w14:paraId="384B89AB" w14:textId="77777777" w:rsidR="003F49B4" w:rsidRPr="002B0975" w:rsidRDefault="003F49B4" w:rsidP="00474C2E">
      <w:pPr>
        <w:spacing w:after="0" w:line="240" w:lineRule="auto"/>
        <w:rPr>
          <w:rFonts w:ascii="Arial" w:eastAsia="Times New Roman" w:hAnsi="Arial" w:cs="Arial"/>
          <w:color w:val="000000"/>
        </w:rPr>
      </w:pPr>
    </w:p>
    <w:p w14:paraId="2D8D37D3" w14:textId="5EF51362" w:rsidR="00FA4B51" w:rsidRPr="002B0975" w:rsidRDefault="003F49B4" w:rsidP="00474C2E">
      <w:pPr>
        <w:spacing w:after="0" w:line="240" w:lineRule="auto"/>
        <w:rPr>
          <w:rFonts w:ascii="Arial" w:eastAsia="Times New Roman" w:hAnsi="Arial" w:cs="Arial"/>
          <w:bCs/>
        </w:rPr>
      </w:pPr>
      <w:r w:rsidRPr="002B0975">
        <w:rPr>
          <w:rFonts w:ascii="Arial" w:eastAsia="Times New Roman" w:hAnsi="Arial" w:cs="Arial"/>
          <w:bCs/>
        </w:rPr>
        <w:t>Use of garbage disposals is discouraged, as they tend to clog drains.</w:t>
      </w:r>
    </w:p>
    <w:p w14:paraId="59FA530B" w14:textId="77777777" w:rsidR="003F49B4" w:rsidRPr="003F49B4" w:rsidRDefault="003F49B4" w:rsidP="00474C2E">
      <w:pPr>
        <w:spacing w:after="0" w:line="240" w:lineRule="auto"/>
        <w:rPr>
          <w:rFonts w:ascii="Arial" w:eastAsia="Times New Roman" w:hAnsi="Arial" w:cs="Arial"/>
          <w:b/>
          <w:bCs/>
        </w:rPr>
      </w:pPr>
    </w:p>
    <w:bookmarkEnd w:id="2"/>
    <w:p w14:paraId="710CEF37" w14:textId="11F0AD18" w:rsidR="00047E9F" w:rsidRPr="00E22987" w:rsidRDefault="0053060F" w:rsidP="00474C2E">
      <w:pPr>
        <w:spacing w:after="0" w:line="240" w:lineRule="auto"/>
        <w:rPr>
          <w:rFonts w:ascii="Arial" w:eastAsia="Times New Roman" w:hAnsi="Arial" w:cs="Arial"/>
          <w:color w:val="000000"/>
        </w:rPr>
      </w:pPr>
      <w:r w:rsidRPr="00E22987">
        <w:rPr>
          <w:rFonts w:ascii="Arial" w:eastAsia="Times New Roman" w:hAnsi="Arial" w:cs="Arial"/>
          <w:color w:val="000000"/>
        </w:rPr>
        <w:t xml:space="preserve">All trash and garbage must be disposed of in the dumpsters </w:t>
      </w:r>
      <w:r w:rsidR="00E96750" w:rsidRPr="00E22987">
        <w:rPr>
          <w:rFonts w:ascii="Arial" w:eastAsia="Times New Roman" w:hAnsi="Arial" w:cs="Arial"/>
          <w:color w:val="000000"/>
        </w:rPr>
        <w:t xml:space="preserve">and compost containers </w:t>
      </w:r>
      <w:r w:rsidRPr="00E22987">
        <w:rPr>
          <w:rFonts w:ascii="Arial" w:eastAsia="Times New Roman" w:hAnsi="Arial" w:cs="Arial"/>
          <w:color w:val="000000"/>
        </w:rPr>
        <w:t>provided by the</w:t>
      </w:r>
      <w:r w:rsidR="00233633" w:rsidRPr="00E22987">
        <w:rPr>
          <w:rFonts w:ascii="Arial" w:eastAsia="Times New Roman" w:hAnsi="Arial" w:cs="Arial"/>
          <w:color w:val="000000"/>
        </w:rPr>
        <w:t xml:space="preserve"> </w:t>
      </w:r>
      <w:r w:rsidRPr="00E22987">
        <w:rPr>
          <w:rFonts w:ascii="Arial" w:eastAsia="Times New Roman" w:hAnsi="Arial" w:cs="Arial"/>
          <w:color w:val="000000"/>
        </w:rPr>
        <w:t xml:space="preserve">Association.  </w:t>
      </w:r>
      <w:r w:rsidR="00E96750" w:rsidRPr="00E22987">
        <w:rPr>
          <w:rFonts w:ascii="Arial" w:eastAsia="Times New Roman" w:hAnsi="Arial" w:cs="Arial"/>
          <w:color w:val="000000"/>
        </w:rPr>
        <w:t xml:space="preserve">All food items must be disposed of in the compost containers.  </w:t>
      </w:r>
      <w:r w:rsidRPr="00E22987">
        <w:rPr>
          <w:rFonts w:ascii="Arial" w:eastAsia="Times New Roman" w:hAnsi="Arial" w:cs="Arial"/>
          <w:color w:val="000000"/>
        </w:rPr>
        <w:t>No trash</w:t>
      </w:r>
      <w:r w:rsidR="00031375" w:rsidRPr="00E22987">
        <w:rPr>
          <w:rFonts w:ascii="Arial" w:eastAsia="Times New Roman" w:hAnsi="Arial" w:cs="Arial"/>
          <w:color w:val="000000"/>
        </w:rPr>
        <w:t>,</w:t>
      </w:r>
      <w:r w:rsidRPr="00E22987">
        <w:rPr>
          <w:rFonts w:ascii="Arial" w:eastAsia="Times New Roman" w:hAnsi="Arial" w:cs="Arial"/>
          <w:color w:val="000000"/>
        </w:rPr>
        <w:t xml:space="preserve"> garbage </w:t>
      </w:r>
      <w:r w:rsidR="00031375" w:rsidRPr="00E22987">
        <w:rPr>
          <w:rFonts w:ascii="Arial" w:eastAsia="Times New Roman" w:hAnsi="Arial" w:cs="Arial"/>
          <w:color w:val="000000"/>
        </w:rPr>
        <w:t xml:space="preserve">or compost </w:t>
      </w:r>
      <w:r w:rsidRPr="00E22987">
        <w:rPr>
          <w:rFonts w:ascii="Arial" w:eastAsia="Times New Roman" w:hAnsi="Arial" w:cs="Arial"/>
          <w:color w:val="000000"/>
        </w:rPr>
        <w:t>shall be left outside of a unit, either in front or in back.</w:t>
      </w:r>
      <w:r w:rsidR="00047E9F" w:rsidRPr="00E22987">
        <w:rPr>
          <w:rFonts w:ascii="Times New Roman" w:eastAsia="Times New Roman" w:hAnsi="Times New Roman" w:cs="Times New Roman"/>
          <w:color w:val="000000"/>
        </w:rPr>
        <w:t> </w:t>
      </w:r>
      <w:r w:rsidR="00E96750" w:rsidRPr="00E22987">
        <w:rPr>
          <w:rFonts w:ascii="Arial" w:eastAsia="Times New Roman" w:hAnsi="Arial" w:cs="Arial"/>
          <w:color w:val="000000"/>
        </w:rPr>
        <w:t xml:space="preserve"> </w:t>
      </w:r>
    </w:p>
    <w:p w14:paraId="317A9050" w14:textId="788E1D3C" w:rsidR="00E96750" w:rsidRPr="00E22987" w:rsidRDefault="00E96750" w:rsidP="00474C2E">
      <w:pPr>
        <w:spacing w:after="0" w:line="240" w:lineRule="auto"/>
        <w:rPr>
          <w:rFonts w:ascii="Arial" w:eastAsia="Times New Roman" w:hAnsi="Arial" w:cs="Arial"/>
          <w:color w:val="000000"/>
        </w:rPr>
      </w:pPr>
    </w:p>
    <w:p w14:paraId="55836A09" w14:textId="189A3773" w:rsidR="007C46C5" w:rsidRDefault="00394D4B" w:rsidP="00474C2E">
      <w:pPr>
        <w:spacing w:after="0" w:line="240" w:lineRule="auto"/>
        <w:rPr>
          <w:rFonts w:ascii="Arial" w:eastAsia="Times New Roman" w:hAnsi="Arial" w:cs="Arial"/>
          <w:color w:val="000000"/>
        </w:rPr>
      </w:pPr>
      <w:r w:rsidRPr="00E22987">
        <w:rPr>
          <w:rFonts w:ascii="Arial" w:eastAsia="Times New Roman" w:hAnsi="Arial" w:cs="Arial"/>
          <w:color w:val="000000"/>
        </w:rPr>
        <w:t>Recyclable items (bottles, cans, cardboard, etc.) must be disposed of in the recycling bins provided.  Car</w:t>
      </w:r>
      <w:r w:rsidR="002A5C03" w:rsidRPr="00E22987">
        <w:rPr>
          <w:rFonts w:ascii="Arial" w:eastAsia="Times New Roman" w:hAnsi="Arial" w:cs="Arial"/>
          <w:color w:val="000000"/>
        </w:rPr>
        <w:t>d</w:t>
      </w:r>
      <w:r w:rsidRPr="00E22987">
        <w:rPr>
          <w:rFonts w:ascii="Arial" w:eastAsia="Times New Roman" w:hAnsi="Arial" w:cs="Arial"/>
          <w:color w:val="000000"/>
        </w:rPr>
        <w:t>board boxes must be broken down and cut up so that they fit within the bins</w:t>
      </w:r>
      <w:r w:rsidR="007C46C5">
        <w:rPr>
          <w:rFonts w:ascii="Arial" w:eastAsia="Times New Roman" w:hAnsi="Arial" w:cs="Arial"/>
          <w:color w:val="000000"/>
        </w:rPr>
        <w:t>.  Rummaging through or removing bottles, cans or other items from recycling bins is not allowed.</w:t>
      </w:r>
      <w:r w:rsidR="002E79CB">
        <w:rPr>
          <w:rFonts w:ascii="Arial" w:eastAsia="Times New Roman" w:hAnsi="Arial" w:cs="Arial"/>
          <w:color w:val="000000"/>
        </w:rPr>
        <w:t xml:space="preserve"> </w:t>
      </w:r>
    </w:p>
    <w:p w14:paraId="4CC8477C" w14:textId="77777777" w:rsidR="007C46C5" w:rsidRDefault="007C46C5" w:rsidP="00474C2E">
      <w:pPr>
        <w:spacing w:after="0" w:line="240" w:lineRule="auto"/>
        <w:rPr>
          <w:rFonts w:ascii="Arial" w:eastAsia="Times New Roman" w:hAnsi="Arial" w:cs="Arial"/>
          <w:color w:val="000000"/>
        </w:rPr>
      </w:pPr>
    </w:p>
    <w:p w14:paraId="7F046CFF" w14:textId="2D87C61E" w:rsidR="00394D4B" w:rsidRPr="002B0975" w:rsidRDefault="002E79CB" w:rsidP="00474C2E">
      <w:pPr>
        <w:spacing w:after="0" w:line="240" w:lineRule="auto"/>
        <w:rPr>
          <w:rFonts w:ascii="Arial" w:eastAsia="Times New Roman" w:hAnsi="Arial" w:cs="Arial"/>
          <w:bCs/>
          <w:color w:val="000000"/>
        </w:rPr>
      </w:pPr>
      <w:r w:rsidRPr="002B0975">
        <w:rPr>
          <w:rFonts w:ascii="Arial" w:eastAsia="Times New Roman" w:hAnsi="Arial" w:cs="Arial"/>
          <w:bCs/>
          <w:color w:val="000000"/>
        </w:rPr>
        <w:t>A list of recyclable and compostable items is attached.</w:t>
      </w:r>
    </w:p>
    <w:p w14:paraId="5047426E" w14:textId="77777777" w:rsidR="00031375" w:rsidRPr="002B0975" w:rsidRDefault="00031375" w:rsidP="00474C2E">
      <w:pPr>
        <w:spacing w:after="0" w:line="240" w:lineRule="auto"/>
        <w:rPr>
          <w:rFonts w:ascii="Times New Roman" w:eastAsia="Times New Roman" w:hAnsi="Times New Roman" w:cs="Times New Roman"/>
        </w:rPr>
      </w:pPr>
    </w:p>
    <w:p w14:paraId="18421216" w14:textId="65CAB45A" w:rsidR="00047E9F" w:rsidRPr="002B0975"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t xml:space="preserve">“For Rent” and “For Sale” signs and any other signs, advertising or notices may only be posted on the bulletin boards at the mailbox </w:t>
      </w:r>
      <w:r w:rsidR="000225D5" w:rsidRPr="002B0975">
        <w:rPr>
          <w:rFonts w:ascii="Arial" w:eastAsia="Times New Roman" w:hAnsi="Arial" w:cs="Arial"/>
          <w:color w:val="000000"/>
        </w:rPr>
        <w:t>kiosks</w:t>
      </w:r>
      <w:r w:rsidRPr="002B0975">
        <w:rPr>
          <w:rFonts w:ascii="Arial" w:eastAsia="Times New Roman" w:hAnsi="Arial" w:cs="Arial"/>
          <w:color w:val="000000"/>
        </w:rPr>
        <w:t xml:space="preserve">. Yard or garage sales may be held only with the prior written approval of the Board, and advertising or other notices of such sales shall only be posted, after approval, on the bulletin boards at the </w:t>
      </w:r>
      <w:r w:rsidR="000225D5" w:rsidRPr="002B0975">
        <w:rPr>
          <w:rFonts w:ascii="Arial" w:eastAsia="Times New Roman" w:hAnsi="Arial" w:cs="Arial"/>
          <w:color w:val="000000"/>
        </w:rPr>
        <w:t>kiosks</w:t>
      </w:r>
      <w:r w:rsidRPr="002B0975">
        <w:rPr>
          <w:rFonts w:ascii="Arial" w:eastAsia="Times New Roman" w:hAnsi="Arial" w:cs="Arial"/>
          <w:color w:val="000000"/>
        </w:rPr>
        <w:t>.</w:t>
      </w:r>
    </w:p>
    <w:p w14:paraId="6B0DCFFD" w14:textId="77777777" w:rsidR="007F30E4" w:rsidRPr="002B0975" w:rsidRDefault="007F30E4" w:rsidP="00474C2E">
      <w:pPr>
        <w:spacing w:after="0" w:line="240" w:lineRule="auto"/>
        <w:rPr>
          <w:rFonts w:ascii="Times New Roman" w:eastAsia="Times New Roman" w:hAnsi="Times New Roman" w:cs="Times New Roman"/>
        </w:rPr>
      </w:pPr>
    </w:p>
    <w:p w14:paraId="39BC8845" w14:textId="0BF1001E" w:rsidR="00047E9F" w:rsidRPr="002B0975" w:rsidRDefault="00047E9F" w:rsidP="00474C2E">
      <w:pPr>
        <w:spacing w:after="0" w:line="240" w:lineRule="auto"/>
        <w:rPr>
          <w:rFonts w:ascii="Times New Roman" w:eastAsia="Times New Roman" w:hAnsi="Times New Roman" w:cs="Times New Roman"/>
        </w:rPr>
      </w:pPr>
      <w:r w:rsidRPr="002B0975">
        <w:rPr>
          <w:rFonts w:ascii="Arial" w:eastAsia="Times New Roman" w:hAnsi="Arial" w:cs="Arial"/>
          <w:color w:val="000000"/>
        </w:rPr>
        <w:t xml:space="preserve">Each unit may have one outside decoration on the front door and one outside decoration on a wall immediately adjacent to the front door.  </w:t>
      </w:r>
      <w:r w:rsidRPr="002B0975">
        <w:rPr>
          <w:rFonts w:ascii="Times New Roman" w:eastAsia="Times New Roman" w:hAnsi="Times New Roman" w:cs="Times New Roman"/>
          <w:color w:val="000000"/>
        </w:rPr>
        <w:t> </w:t>
      </w:r>
    </w:p>
    <w:p w14:paraId="10C49457" w14:textId="77777777" w:rsidR="00047E9F" w:rsidRPr="002B0975" w:rsidRDefault="00047E9F" w:rsidP="00474C2E">
      <w:pPr>
        <w:spacing w:after="0" w:line="240" w:lineRule="auto"/>
        <w:rPr>
          <w:rFonts w:ascii="Times New Roman" w:eastAsia="Times New Roman" w:hAnsi="Times New Roman" w:cs="Times New Roman"/>
        </w:rPr>
      </w:pPr>
      <w:r w:rsidRPr="002B0975">
        <w:rPr>
          <w:rFonts w:ascii="Times New Roman" w:eastAsia="Times New Roman" w:hAnsi="Times New Roman" w:cs="Times New Roman"/>
          <w:color w:val="000000"/>
        </w:rPr>
        <w:t> </w:t>
      </w:r>
    </w:p>
    <w:p w14:paraId="607B75D7" w14:textId="64392F43" w:rsidR="00047E9F" w:rsidRPr="002B0975" w:rsidRDefault="00047E9F" w:rsidP="00474C2E">
      <w:pPr>
        <w:spacing w:after="0" w:line="240" w:lineRule="auto"/>
        <w:rPr>
          <w:rFonts w:ascii="Times New Roman" w:eastAsia="Times New Roman" w:hAnsi="Times New Roman" w:cs="Times New Roman"/>
        </w:rPr>
      </w:pPr>
      <w:bookmarkStart w:id="3" w:name="_Hlk36108780"/>
      <w:r w:rsidRPr="002B0975">
        <w:rPr>
          <w:rFonts w:ascii="Arial" w:eastAsia="Times New Roman" w:hAnsi="Arial" w:cs="Arial"/>
          <w:color w:val="000000"/>
        </w:rPr>
        <w:t xml:space="preserve">One decorative ground flag not exceeding </w:t>
      </w:r>
      <w:r w:rsidR="00725A61" w:rsidRPr="002B0975">
        <w:rPr>
          <w:rFonts w:ascii="Arial" w:eastAsia="Times New Roman" w:hAnsi="Arial" w:cs="Arial"/>
          <w:color w:val="000000"/>
        </w:rPr>
        <w:t xml:space="preserve">three (3) </w:t>
      </w:r>
      <w:r w:rsidRPr="002B0975">
        <w:rPr>
          <w:rFonts w:ascii="Arial" w:eastAsia="Times New Roman" w:hAnsi="Arial" w:cs="Arial"/>
          <w:color w:val="000000"/>
        </w:rPr>
        <w:t>feet in height is permitted in a garden or mulched area, if any, directly in front of or behind a unit.  Other flags</w:t>
      </w:r>
      <w:r w:rsidR="008C0395" w:rsidRPr="002B0975">
        <w:rPr>
          <w:rFonts w:ascii="Arial" w:eastAsia="Times New Roman" w:hAnsi="Arial" w:cs="Arial"/>
          <w:color w:val="000000"/>
        </w:rPr>
        <w:t xml:space="preserve"> </w:t>
      </w:r>
      <w:r w:rsidRPr="002B0975">
        <w:rPr>
          <w:rFonts w:ascii="Arial" w:eastAsia="Times New Roman" w:hAnsi="Arial" w:cs="Arial"/>
          <w:color w:val="000000"/>
        </w:rPr>
        <w:t>up to</w:t>
      </w:r>
      <w:r w:rsidR="00FE4E81" w:rsidRPr="002B0975">
        <w:rPr>
          <w:rFonts w:ascii="Arial" w:eastAsia="Times New Roman" w:hAnsi="Arial" w:cs="Arial"/>
          <w:color w:val="000000"/>
        </w:rPr>
        <w:t xml:space="preserve"> 3’ x</w:t>
      </w:r>
      <w:r w:rsidR="00DE3220" w:rsidRPr="002B0975">
        <w:rPr>
          <w:rFonts w:ascii="Arial" w:eastAsia="Times New Roman" w:hAnsi="Arial" w:cs="Arial"/>
          <w:bCs/>
          <w:color w:val="000000"/>
        </w:rPr>
        <w:t xml:space="preserve"> </w:t>
      </w:r>
      <w:r w:rsidR="00DE3220" w:rsidRPr="002B0975">
        <w:rPr>
          <w:rFonts w:ascii="Arial" w:eastAsia="Times New Roman" w:hAnsi="Arial" w:cs="Arial"/>
          <w:color w:val="000000"/>
        </w:rPr>
        <w:t>2’</w:t>
      </w:r>
      <w:r w:rsidR="00FE4E81" w:rsidRPr="002B0975">
        <w:rPr>
          <w:rFonts w:ascii="Arial" w:eastAsia="Times New Roman" w:hAnsi="Arial" w:cs="Arial"/>
          <w:bCs/>
          <w:color w:val="000000"/>
        </w:rPr>
        <w:t xml:space="preserve"> </w:t>
      </w:r>
      <w:r w:rsidRPr="002B0975">
        <w:rPr>
          <w:rFonts w:ascii="Arial" w:eastAsia="Times New Roman" w:hAnsi="Arial" w:cs="Arial"/>
          <w:color w:val="000000"/>
        </w:rPr>
        <w:t>may be displayed on a privacy fence, provided that no such flag shall project above the height of the privacy fence or shall project over Common Areas beyond the patio, deck or privacy fence.  Flagpoles are prohibited.</w:t>
      </w:r>
    </w:p>
    <w:p w14:paraId="7B64A7B2" w14:textId="77777777" w:rsidR="00047E9F" w:rsidRPr="002B0975" w:rsidRDefault="00047E9F" w:rsidP="00474C2E">
      <w:pPr>
        <w:spacing w:after="0" w:line="240" w:lineRule="auto"/>
        <w:rPr>
          <w:rFonts w:ascii="Times New Roman" w:eastAsia="Times New Roman" w:hAnsi="Times New Roman" w:cs="Times New Roman"/>
        </w:rPr>
      </w:pPr>
      <w:r w:rsidRPr="002B0975">
        <w:rPr>
          <w:rFonts w:ascii="Times New Roman" w:eastAsia="Times New Roman" w:hAnsi="Times New Roman" w:cs="Times New Roman"/>
          <w:color w:val="000000"/>
        </w:rPr>
        <w:t> </w:t>
      </w:r>
    </w:p>
    <w:p w14:paraId="5F825BC3" w14:textId="28ECBC93" w:rsidR="00047E9F" w:rsidRPr="002B0975" w:rsidRDefault="00047E9F" w:rsidP="00474C2E">
      <w:pPr>
        <w:spacing w:after="0" w:line="240" w:lineRule="auto"/>
        <w:rPr>
          <w:rFonts w:ascii="Times New Roman" w:eastAsia="Times New Roman" w:hAnsi="Times New Roman" w:cs="Times New Roman"/>
          <w:bCs/>
        </w:rPr>
      </w:pPr>
      <w:r w:rsidRPr="002B0975">
        <w:rPr>
          <w:rFonts w:ascii="Arial" w:eastAsia="Times New Roman" w:hAnsi="Arial" w:cs="Arial"/>
          <w:color w:val="000000"/>
        </w:rPr>
        <w:t>Holiday decorations, including lights, are permitted outside units for two weeks before and one week after a holiday</w:t>
      </w:r>
      <w:r w:rsidR="0096054A" w:rsidRPr="002B0975">
        <w:rPr>
          <w:rFonts w:ascii="Arial" w:eastAsia="Times New Roman" w:hAnsi="Arial" w:cs="Arial"/>
          <w:color w:val="000000"/>
        </w:rPr>
        <w:t xml:space="preserve">.  </w:t>
      </w:r>
      <w:r w:rsidR="0096054A" w:rsidRPr="002B0975">
        <w:rPr>
          <w:rFonts w:ascii="Arial" w:eastAsia="Times New Roman" w:hAnsi="Arial" w:cs="Arial"/>
          <w:bCs/>
          <w:color w:val="000000"/>
        </w:rPr>
        <w:t>Flashing lights are not allowed.  L</w:t>
      </w:r>
      <w:r w:rsidR="003F49B4" w:rsidRPr="002B0975">
        <w:rPr>
          <w:rFonts w:ascii="Arial" w:eastAsia="Times New Roman" w:hAnsi="Arial" w:cs="Arial"/>
          <w:bCs/>
          <w:color w:val="000000"/>
        </w:rPr>
        <w:t>ights must be turned off no later than 10:00 p.m.</w:t>
      </w:r>
      <w:r w:rsidRPr="002B0975">
        <w:rPr>
          <w:rFonts w:ascii="Arial" w:eastAsia="Times New Roman" w:hAnsi="Arial" w:cs="Arial"/>
          <w:color w:val="000000"/>
        </w:rPr>
        <w:t xml:space="preserve">  </w:t>
      </w:r>
      <w:r w:rsidR="003F49B4" w:rsidRPr="002B0975">
        <w:rPr>
          <w:rFonts w:ascii="Arial" w:eastAsia="Times New Roman" w:hAnsi="Arial" w:cs="Arial"/>
          <w:bCs/>
          <w:color w:val="000000"/>
        </w:rPr>
        <w:t xml:space="preserve">Lights may not be hung from trees.  </w:t>
      </w:r>
      <w:r w:rsidR="0027618B" w:rsidRPr="002B0975">
        <w:rPr>
          <w:rFonts w:ascii="Arial" w:eastAsia="Times New Roman" w:hAnsi="Arial" w:cs="Arial"/>
          <w:bCs/>
          <w:color w:val="000000"/>
        </w:rPr>
        <w:t xml:space="preserve">Except </w:t>
      </w:r>
      <w:r w:rsidR="003F49B4" w:rsidRPr="002B0975">
        <w:rPr>
          <w:rFonts w:ascii="Arial" w:eastAsia="Times New Roman" w:hAnsi="Arial" w:cs="Arial"/>
          <w:bCs/>
          <w:color w:val="000000"/>
        </w:rPr>
        <w:t xml:space="preserve">for such holiday lighting and </w:t>
      </w:r>
      <w:r w:rsidR="0027618B" w:rsidRPr="002B0975">
        <w:rPr>
          <w:rFonts w:ascii="Arial" w:eastAsia="Times New Roman" w:hAnsi="Arial" w:cs="Arial"/>
          <w:bCs/>
          <w:color w:val="000000"/>
        </w:rPr>
        <w:t>for ground lights (see below), decorative lighting is not permitted.</w:t>
      </w:r>
      <w:r w:rsidR="0027618B" w:rsidRPr="002B0975">
        <w:rPr>
          <w:rFonts w:ascii="Arial" w:eastAsia="Times New Roman" w:hAnsi="Arial" w:cs="Arial"/>
          <w:color w:val="000000"/>
        </w:rPr>
        <w:t xml:space="preserve">  </w:t>
      </w:r>
      <w:r w:rsidRPr="002B0975">
        <w:rPr>
          <w:rFonts w:ascii="Arial" w:eastAsia="Times New Roman" w:hAnsi="Arial" w:cs="Arial"/>
          <w:color w:val="000000"/>
        </w:rPr>
        <w:t>Christmas and Hanukkah decorations are allowed from December 1 through January 31. Followers of other religions may display holiday decorations for their major holidays for a comparable period.</w:t>
      </w:r>
      <w:r w:rsidR="00031375" w:rsidRPr="002B0975">
        <w:rPr>
          <w:rFonts w:ascii="Arial" w:eastAsia="Times New Roman" w:hAnsi="Arial" w:cs="Arial"/>
          <w:color w:val="000000"/>
        </w:rPr>
        <w:t xml:space="preserve">  Christmas trees shall be disposed of by unit owners at the owners’ expense and shall not be put into dumpsters or left by the dumpsters or on Common Land.</w:t>
      </w:r>
      <w:r w:rsidR="0096054A" w:rsidRPr="002B0975">
        <w:rPr>
          <w:rFonts w:ascii="Arial" w:eastAsia="Times New Roman" w:hAnsi="Arial" w:cs="Arial"/>
          <w:color w:val="000000"/>
        </w:rPr>
        <w:t xml:space="preserve">  </w:t>
      </w:r>
      <w:r w:rsidR="0096054A" w:rsidRPr="002B0975">
        <w:rPr>
          <w:rFonts w:ascii="Arial" w:eastAsia="Times New Roman" w:hAnsi="Arial" w:cs="Arial"/>
          <w:bCs/>
          <w:color w:val="000000"/>
        </w:rPr>
        <w:t>Fake spider webs are not allowed.</w:t>
      </w:r>
    </w:p>
    <w:p w14:paraId="27072AAC" w14:textId="77777777" w:rsidR="00047E9F" w:rsidRPr="002B0975" w:rsidRDefault="00047E9F" w:rsidP="00474C2E">
      <w:pPr>
        <w:spacing w:after="0" w:line="240" w:lineRule="auto"/>
        <w:rPr>
          <w:rFonts w:ascii="Times New Roman" w:eastAsia="Times New Roman" w:hAnsi="Times New Roman" w:cs="Times New Roman"/>
        </w:rPr>
      </w:pPr>
      <w:r w:rsidRPr="002B0975">
        <w:rPr>
          <w:rFonts w:ascii="Times New Roman" w:eastAsia="Times New Roman" w:hAnsi="Times New Roman" w:cs="Times New Roman"/>
          <w:color w:val="000000"/>
        </w:rPr>
        <w:t> </w:t>
      </w:r>
    </w:p>
    <w:p w14:paraId="58FCD25D" w14:textId="6E441DE0" w:rsidR="00047E9F" w:rsidRPr="002B0975" w:rsidRDefault="00047E9F" w:rsidP="00474C2E">
      <w:pPr>
        <w:spacing w:after="0" w:line="240" w:lineRule="auto"/>
        <w:rPr>
          <w:rFonts w:ascii="Times New Roman" w:eastAsia="Times New Roman" w:hAnsi="Times New Roman" w:cs="Times New Roman"/>
        </w:rPr>
      </w:pPr>
      <w:bookmarkStart w:id="4" w:name="_Hlk34127981"/>
      <w:r w:rsidRPr="002B0975">
        <w:rPr>
          <w:rFonts w:ascii="Arial" w:eastAsia="Times New Roman" w:hAnsi="Arial" w:cs="Arial"/>
          <w:color w:val="000000"/>
        </w:rPr>
        <w:t>Small decorative or ornamental items, and shepherd hooks and small trellises (with or without bird feeders, bird houses and/or plants) are permitted in a garden or mulched area, if any, directly in front of or behind a unit</w:t>
      </w:r>
      <w:r w:rsidR="00FE4E81" w:rsidRPr="002B0975">
        <w:rPr>
          <w:rFonts w:ascii="Arial" w:eastAsia="Times New Roman" w:hAnsi="Arial" w:cs="Arial"/>
          <w:color w:val="000000"/>
        </w:rPr>
        <w:t xml:space="preserve">, provided that the total number of ground flags, decorative/ornamental items, and shepherd hooks/trellises in garden or mulched areas shall not exceed </w:t>
      </w:r>
      <w:r w:rsidR="00927833" w:rsidRPr="002B0975">
        <w:rPr>
          <w:rFonts w:ascii="Arial" w:eastAsia="Times New Roman" w:hAnsi="Arial" w:cs="Arial"/>
          <w:color w:val="000000"/>
        </w:rPr>
        <w:t>four (4) p</w:t>
      </w:r>
      <w:r w:rsidR="00FE4E81" w:rsidRPr="002B0975">
        <w:rPr>
          <w:rFonts w:ascii="Arial" w:eastAsia="Times New Roman" w:hAnsi="Arial" w:cs="Arial"/>
          <w:color w:val="000000"/>
        </w:rPr>
        <w:t xml:space="preserve">er unit. </w:t>
      </w:r>
      <w:r w:rsidRPr="002B0975">
        <w:rPr>
          <w:rFonts w:ascii="Arial" w:eastAsia="Times New Roman" w:hAnsi="Arial" w:cs="Arial"/>
          <w:color w:val="000000"/>
        </w:rPr>
        <w:t xml:space="preserve"> Such items must be maintained in good condition.</w:t>
      </w:r>
      <w:r w:rsidR="00031375" w:rsidRPr="002B0975">
        <w:rPr>
          <w:rFonts w:ascii="Arial" w:eastAsia="Times New Roman" w:hAnsi="Arial" w:cs="Arial"/>
          <w:color w:val="000000"/>
        </w:rPr>
        <w:t xml:space="preserve">  Plastic flowers </w:t>
      </w:r>
      <w:r w:rsidR="00FE4E81" w:rsidRPr="002B0975">
        <w:rPr>
          <w:rFonts w:ascii="Arial" w:eastAsia="Times New Roman" w:hAnsi="Arial" w:cs="Arial"/>
          <w:color w:val="000000"/>
        </w:rPr>
        <w:t xml:space="preserve">and </w:t>
      </w:r>
      <w:r w:rsidR="00725A61" w:rsidRPr="002B0975">
        <w:rPr>
          <w:rFonts w:ascii="Arial" w:eastAsia="Times New Roman" w:hAnsi="Arial" w:cs="Arial"/>
          <w:color w:val="000000"/>
        </w:rPr>
        <w:t xml:space="preserve">plastic </w:t>
      </w:r>
      <w:r w:rsidR="00FE4E81" w:rsidRPr="002B0975">
        <w:rPr>
          <w:rFonts w:ascii="Arial" w:eastAsia="Times New Roman" w:hAnsi="Arial" w:cs="Arial"/>
          <w:color w:val="000000"/>
        </w:rPr>
        <w:t xml:space="preserve">pinwheels </w:t>
      </w:r>
      <w:r w:rsidR="00031375" w:rsidRPr="002B0975">
        <w:rPr>
          <w:rFonts w:ascii="Arial" w:eastAsia="Times New Roman" w:hAnsi="Arial" w:cs="Arial"/>
          <w:color w:val="000000"/>
        </w:rPr>
        <w:t>are not allowed.</w:t>
      </w:r>
    </w:p>
    <w:bookmarkEnd w:id="3"/>
    <w:bookmarkEnd w:id="4"/>
    <w:p w14:paraId="761F175E" w14:textId="77777777" w:rsidR="00047E9F" w:rsidRPr="002B0975" w:rsidRDefault="00047E9F" w:rsidP="00474C2E">
      <w:pPr>
        <w:spacing w:after="0" w:line="240" w:lineRule="auto"/>
        <w:rPr>
          <w:rFonts w:ascii="Times New Roman" w:eastAsia="Times New Roman" w:hAnsi="Times New Roman" w:cs="Times New Roman"/>
        </w:rPr>
      </w:pPr>
    </w:p>
    <w:p w14:paraId="21D06C55" w14:textId="2E17256C" w:rsidR="00047E9F" w:rsidRPr="002B0975" w:rsidRDefault="00047E9F" w:rsidP="00474C2E">
      <w:pPr>
        <w:spacing w:after="0" w:line="240" w:lineRule="auto"/>
        <w:rPr>
          <w:rFonts w:ascii="Times New Roman" w:eastAsia="Times New Roman" w:hAnsi="Times New Roman" w:cs="Times New Roman"/>
        </w:rPr>
      </w:pPr>
      <w:r w:rsidRPr="002B0975">
        <w:rPr>
          <w:rFonts w:ascii="Arial" w:eastAsia="Times New Roman" w:hAnsi="Arial" w:cs="Arial"/>
          <w:color w:val="000000"/>
        </w:rPr>
        <w:t xml:space="preserve">Flags and decorative or ornamental items must (1) not include any political or social statements/judgments (national, state and military service flags are permitted); (2) not devalue Morningside property as a whole; (3) not cause dissension or division between neighbors; and (4) not interfere with lawn care or the ability of owners </w:t>
      </w:r>
      <w:r w:rsidR="0027618B" w:rsidRPr="002B0975">
        <w:rPr>
          <w:rFonts w:ascii="Arial" w:eastAsia="Times New Roman" w:hAnsi="Arial" w:cs="Arial"/>
          <w:bCs/>
          <w:color w:val="000000"/>
        </w:rPr>
        <w:t>or work</w:t>
      </w:r>
      <w:r w:rsidR="0096054A" w:rsidRPr="002B0975">
        <w:rPr>
          <w:rFonts w:ascii="Arial" w:eastAsia="Times New Roman" w:hAnsi="Arial" w:cs="Arial"/>
          <w:bCs/>
          <w:color w:val="000000"/>
        </w:rPr>
        <w:t>ers</w:t>
      </w:r>
      <w:r w:rsidR="0027618B" w:rsidRPr="002B0975">
        <w:rPr>
          <w:rFonts w:ascii="Arial" w:eastAsia="Times New Roman" w:hAnsi="Arial" w:cs="Arial"/>
          <w:color w:val="000000"/>
        </w:rPr>
        <w:t xml:space="preserve">  </w:t>
      </w:r>
      <w:r w:rsidRPr="002B0975">
        <w:rPr>
          <w:rFonts w:ascii="Arial" w:eastAsia="Times New Roman" w:hAnsi="Arial" w:cs="Arial"/>
          <w:color w:val="000000"/>
        </w:rPr>
        <w:t xml:space="preserve">to move about in </w:t>
      </w:r>
      <w:r w:rsidR="0027618B" w:rsidRPr="002B0975">
        <w:rPr>
          <w:rFonts w:ascii="Arial" w:eastAsia="Times New Roman" w:hAnsi="Arial" w:cs="Arial"/>
          <w:color w:val="000000"/>
        </w:rPr>
        <w:t>C</w:t>
      </w:r>
      <w:r w:rsidRPr="002B0975">
        <w:rPr>
          <w:rFonts w:ascii="Arial" w:eastAsia="Times New Roman" w:hAnsi="Arial" w:cs="Arial"/>
          <w:color w:val="000000"/>
        </w:rPr>
        <w:t xml:space="preserve">ommon </w:t>
      </w:r>
      <w:r w:rsidR="0027618B" w:rsidRPr="002B0975">
        <w:rPr>
          <w:rFonts w:ascii="Arial" w:eastAsia="Times New Roman" w:hAnsi="Arial" w:cs="Arial"/>
          <w:color w:val="000000"/>
        </w:rPr>
        <w:t>A</w:t>
      </w:r>
      <w:r w:rsidRPr="002B0975">
        <w:rPr>
          <w:rFonts w:ascii="Arial" w:eastAsia="Times New Roman" w:hAnsi="Arial" w:cs="Arial"/>
          <w:color w:val="000000"/>
        </w:rPr>
        <w:t>reas.</w:t>
      </w:r>
    </w:p>
    <w:p w14:paraId="53D8C408" w14:textId="77777777" w:rsidR="00047E9F" w:rsidRPr="002B0975" w:rsidRDefault="00047E9F" w:rsidP="00474C2E">
      <w:pPr>
        <w:spacing w:after="0" w:line="240" w:lineRule="auto"/>
        <w:rPr>
          <w:rFonts w:ascii="Times New Roman" w:eastAsia="Times New Roman" w:hAnsi="Times New Roman" w:cs="Times New Roman"/>
        </w:rPr>
      </w:pPr>
      <w:r w:rsidRPr="002B0975">
        <w:rPr>
          <w:rFonts w:ascii="Times New Roman" w:eastAsia="Times New Roman" w:hAnsi="Times New Roman" w:cs="Times New Roman"/>
          <w:color w:val="000000"/>
        </w:rPr>
        <w:t> </w:t>
      </w:r>
    </w:p>
    <w:p w14:paraId="55447792" w14:textId="77777777" w:rsidR="00AC1789" w:rsidRPr="002B0975"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t>Ground lights are permitted along the walkway to a unit, in or along the edge of gardens and along the edge of patios or decks.  Any such lighting must be solar powered.</w:t>
      </w:r>
    </w:p>
    <w:p w14:paraId="3DE547DD" w14:textId="636FDB7F" w:rsidR="00047E9F" w:rsidRPr="002B0975" w:rsidRDefault="00047E9F" w:rsidP="00474C2E">
      <w:pPr>
        <w:spacing w:after="0" w:line="240" w:lineRule="auto"/>
        <w:rPr>
          <w:rFonts w:ascii="Times New Roman" w:eastAsia="Times New Roman" w:hAnsi="Times New Roman" w:cs="Times New Roman"/>
          <w:color w:val="000000"/>
        </w:rPr>
      </w:pPr>
      <w:r w:rsidRPr="002B0975">
        <w:rPr>
          <w:rFonts w:ascii="Arial" w:eastAsia="Times New Roman" w:hAnsi="Arial" w:cs="Arial"/>
          <w:color w:val="000000"/>
        </w:rPr>
        <w:t xml:space="preserve"> </w:t>
      </w:r>
    </w:p>
    <w:p w14:paraId="3153FC61" w14:textId="0B79784D" w:rsidR="00253C1F" w:rsidRPr="002B0975" w:rsidRDefault="00253C1F" w:rsidP="00474C2E">
      <w:pPr>
        <w:spacing w:after="0" w:line="240" w:lineRule="auto"/>
        <w:rPr>
          <w:rFonts w:ascii="Arial" w:eastAsia="Times New Roman" w:hAnsi="Arial" w:cs="Arial"/>
        </w:rPr>
      </w:pPr>
      <w:r w:rsidRPr="002B0975">
        <w:rPr>
          <w:rFonts w:ascii="Arial" w:eastAsia="Times New Roman" w:hAnsi="Arial" w:cs="Arial"/>
        </w:rPr>
        <w:t xml:space="preserve">Patio stones are permitted within </w:t>
      </w:r>
      <w:r w:rsidR="008432D4" w:rsidRPr="002B0975">
        <w:rPr>
          <w:rFonts w:ascii="Arial" w:eastAsia="Times New Roman" w:hAnsi="Arial" w:cs="Arial"/>
        </w:rPr>
        <w:t xml:space="preserve">and not beyond </w:t>
      </w:r>
      <w:r w:rsidRPr="002B0975">
        <w:rPr>
          <w:rFonts w:ascii="Arial" w:eastAsia="Times New Roman" w:hAnsi="Arial" w:cs="Arial"/>
        </w:rPr>
        <w:t>(6) feet of patio or deck.</w:t>
      </w:r>
    </w:p>
    <w:p w14:paraId="64B4398A" w14:textId="77777777" w:rsidR="00AC1789" w:rsidRPr="002B0975" w:rsidRDefault="00AC1789" w:rsidP="00474C2E">
      <w:pPr>
        <w:spacing w:after="0" w:line="240" w:lineRule="auto"/>
        <w:rPr>
          <w:rFonts w:ascii="Arial" w:eastAsia="Times New Roman" w:hAnsi="Arial" w:cs="Arial"/>
        </w:rPr>
      </w:pPr>
    </w:p>
    <w:p w14:paraId="42DB0D47" w14:textId="101BB4EE" w:rsidR="00253C1F" w:rsidRPr="002B0975"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t xml:space="preserve">Potted plants or flowers may be placed on </w:t>
      </w:r>
      <w:r w:rsidR="000225D5" w:rsidRPr="002B0975">
        <w:rPr>
          <w:rFonts w:ascii="Arial" w:eastAsia="Times New Roman" w:hAnsi="Arial" w:cs="Arial"/>
          <w:color w:val="000000"/>
        </w:rPr>
        <w:t xml:space="preserve">or next to </w:t>
      </w:r>
      <w:r w:rsidRPr="002B0975">
        <w:rPr>
          <w:rFonts w:ascii="Arial" w:eastAsia="Times New Roman" w:hAnsi="Arial" w:cs="Arial"/>
          <w:color w:val="000000"/>
        </w:rPr>
        <w:t>entryways</w:t>
      </w:r>
      <w:r w:rsidR="00D26BDC" w:rsidRPr="002B0975">
        <w:rPr>
          <w:rFonts w:ascii="Arial" w:eastAsia="Times New Roman" w:hAnsi="Arial" w:cs="Arial"/>
          <w:color w:val="000000"/>
        </w:rPr>
        <w:t>.</w:t>
      </w:r>
    </w:p>
    <w:p w14:paraId="1A332946" w14:textId="77777777" w:rsidR="00AC1789" w:rsidRPr="002B0975" w:rsidRDefault="00AC1789" w:rsidP="00474C2E">
      <w:pPr>
        <w:spacing w:after="0" w:line="240" w:lineRule="auto"/>
        <w:rPr>
          <w:rFonts w:ascii="Arial" w:eastAsia="Times New Roman" w:hAnsi="Arial" w:cs="Arial"/>
          <w:bCs/>
          <w:color w:val="000000"/>
        </w:rPr>
      </w:pPr>
    </w:p>
    <w:p w14:paraId="2543B174" w14:textId="4223A955" w:rsidR="00047E9F" w:rsidRPr="002B0975" w:rsidRDefault="00047E9F" w:rsidP="00474C2E">
      <w:pPr>
        <w:spacing w:after="0" w:line="240" w:lineRule="auto"/>
        <w:rPr>
          <w:rFonts w:ascii="Times New Roman" w:eastAsia="Times New Roman" w:hAnsi="Times New Roman" w:cs="Times New Roman"/>
        </w:rPr>
      </w:pPr>
      <w:r w:rsidRPr="002B0975">
        <w:rPr>
          <w:rFonts w:ascii="Arial" w:eastAsia="Times New Roman" w:hAnsi="Arial" w:cs="Arial"/>
          <w:color w:val="000000"/>
        </w:rPr>
        <w:t xml:space="preserve">One small, attractive bench </w:t>
      </w:r>
      <w:r w:rsidR="00927833" w:rsidRPr="002B0975">
        <w:rPr>
          <w:rFonts w:ascii="Arial" w:eastAsia="Times New Roman" w:hAnsi="Arial" w:cs="Arial"/>
          <w:color w:val="000000"/>
        </w:rPr>
        <w:t xml:space="preserve">or two chairs </w:t>
      </w:r>
      <w:r w:rsidRPr="002B0975">
        <w:rPr>
          <w:rFonts w:ascii="Arial" w:eastAsia="Times New Roman" w:hAnsi="Arial" w:cs="Arial"/>
          <w:color w:val="000000"/>
        </w:rPr>
        <w:t>may be placed along the front wall of a unit, next to the building and below the primary windows.</w:t>
      </w:r>
      <w:r w:rsidR="00A80A25" w:rsidRPr="002B0975">
        <w:rPr>
          <w:rFonts w:ascii="Arial" w:eastAsia="Times New Roman" w:hAnsi="Arial" w:cs="Arial"/>
          <w:color w:val="000000"/>
        </w:rPr>
        <w:t xml:space="preserve">  </w:t>
      </w:r>
      <w:r w:rsidR="00E22987" w:rsidRPr="002B0975">
        <w:rPr>
          <w:rFonts w:ascii="Arial" w:eastAsia="Times New Roman" w:hAnsi="Arial" w:cs="Arial"/>
          <w:color w:val="000000"/>
        </w:rPr>
        <w:t>A</w:t>
      </w:r>
      <w:r w:rsidR="00A80A25" w:rsidRPr="002B0975">
        <w:rPr>
          <w:rFonts w:ascii="Arial" w:eastAsia="Times New Roman" w:hAnsi="Arial" w:cs="Arial"/>
          <w:color w:val="000000"/>
        </w:rPr>
        <w:t xml:space="preserve"> chair may be placed next to the entryway to the unit</w:t>
      </w:r>
      <w:r w:rsidR="00DA3228" w:rsidRPr="002B0975">
        <w:rPr>
          <w:rFonts w:ascii="Arial" w:eastAsia="Times New Roman" w:hAnsi="Arial" w:cs="Arial"/>
          <w:color w:val="000000"/>
        </w:rPr>
        <w:t xml:space="preserve">, provided that it does not interfere with access to another unit or infringe upon a neighbor’s privacy. </w:t>
      </w:r>
      <w:r w:rsidRPr="002B0975">
        <w:rPr>
          <w:rFonts w:ascii="Arial" w:eastAsia="Times New Roman" w:hAnsi="Arial" w:cs="Arial"/>
          <w:color w:val="000000"/>
        </w:rPr>
        <w:t xml:space="preserve"> In Phases 4 and 5, chairs may be placed in the covered entryway to each unit.</w:t>
      </w:r>
      <w:r w:rsidR="000B074D" w:rsidRPr="002B0975">
        <w:rPr>
          <w:rFonts w:ascii="Arial" w:eastAsia="Times New Roman" w:hAnsi="Arial" w:cs="Arial"/>
          <w:color w:val="000000"/>
        </w:rPr>
        <w:t xml:space="preserve"> </w:t>
      </w:r>
    </w:p>
    <w:p w14:paraId="2A60AAB9" w14:textId="0E9D2AB3" w:rsidR="0011041F" w:rsidRPr="00927833" w:rsidRDefault="00047E9F" w:rsidP="00474C2E">
      <w:pPr>
        <w:spacing w:after="0" w:line="240" w:lineRule="auto"/>
        <w:rPr>
          <w:rFonts w:ascii="Times New Roman" w:eastAsia="Times New Roman" w:hAnsi="Times New Roman" w:cs="Times New Roman"/>
        </w:rPr>
      </w:pPr>
      <w:r w:rsidRPr="008C0395">
        <w:rPr>
          <w:rFonts w:ascii="Times New Roman" w:eastAsia="Times New Roman" w:hAnsi="Times New Roman" w:cs="Times New Roman"/>
          <w:color w:val="000000"/>
        </w:rPr>
        <w:t> </w:t>
      </w:r>
    </w:p>
    <w:p w14:paraId="64E9FDF0" w14:textId="01DBA7DB" w:rsidR="00047E9F" w:rsidRPr="00047E9F" w:rsidRDefault="00047E9F" w:rsidP="00474C2E">
      <w:pPr>
        <w:spacing w:after="0" w:line="240" w:lineRule="auto"/>
        <w:rPr>
          <w:rFonts w:ascii="Times New Roman" w:eastAsia="Times New Roman" w:hAnsi="Times New Roman" w:cs="Times New Roman"/>
        </w:rPr>
      </w:pPr>
      <w:r w:rsidRPr="00047E9F">
        <w:rPr>
          <w:rFonts w:ascii="Arial" w:eastAsia="Times New Roman" w:hAnsi="Arial" w:cs="Arial"/>
          <w:b/>
          <w:bCs/>
          <w:color w:val="000000"/>
          <w:kern w:val="36"/>
          <w:u w:val="single"/>
        </w:rPr>
        <w:t>Common Areas/Limited Common Areas</w:t>
      </w:r>
    </w:p>
    <w:p w14:paraId="7FBFD991"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Times New Roman" w:eastAsia="Times New Roman" w:hAnsi="Times New Roman" w:cs="Times New Roman"/>
          <w:color w:val="000000"/>
        </w:rPr>
        <w:t> </w:t>
      </w:r>
    </w:p>
    <w:p w14:paraId="7E0A99C4" w14:textId="7A3416E7" w:rsidR="00047E9F" w:rsidRPr="008C0395" w:rsidRDefault="00047E9F" w:rsidP="00474C2E">
      <w:pPr>
        <w:spacing w:after="0" w:line="240" w:lineRule="auto"/>
        <w:rPr>
          <w:rFonts w:ascii="Times New Roman" w:eastAsia="Times New Roman" w:hAnsi="Times New Roman" w:cs="Times New Roman"/>
          <w:sz w:val="24"/>
          <w:szCs w:val="24"/>
        </w:rPr>
      </w:pPr>
      <w:r w:rsidRPr="008C0395">
        <w:rPr>
          <w:rFonts w:ascii="Arial" w:eastAsia="Times New Roman" w:hAnsi="Arial" w:cs="Arial"/>
          <w:color w:val="000000"/>
        </w:rPr>
        <w:t xml:space="preserve">Limited Commons Areas </w:t>
      </w:r>
      <w:r w:rsidR="001448E6" w:rsidRPr="008C0395">
        <w:rPr>
          <w:rFonts w:ascii="Arial" w:eastAsia="Times New Roman" w:hAnsi="Arial" w:cs="Arial"/>
          <w:color w:val="000000"/>
        </w:rPr>
        <w:t xml:space="preserve">consist of </w:t>
      </w:r>
      <w:r w:rsidRPr="008C0395">
        <w:rPr>
          <w:rFonts w:ascii="Arial" w:eastAsia="Times New Roman" w:hAnsi="Arial" w:cs="Arial"/>
          <w:color w:val="000000"/>
        </w:rPr>
        <w:t>entryways</w:t>
      </w:r>
      <w:r w:rsidR="001448E6" w:rsidRPr="008C0395">
        <w:rPr>
          <w:rFonts w:ascii="Arial" w:eastAsia="Times New Roman" w:hAnsi="Arial" w:cs="Arial"/>
          <w:color w:val="000000"/>
        </w:rPr>
        <w:t xml:space="preserve"> and attics</w:t>
      </w:r>
      <w:r w:rsidRPr="008C0395">
        <w:rPr>
          <w:rFonts w:ascii="Arial" w:eastAsia="Times New Roman" w:hAnsi="Arial" w:cs="Arial"/>
          <w:color w:val="000000"/>
        </w:rPr>
        <w:t xml:space="preserve"> (all Phases), patios, decks</w:t>
      </w:r>
      <w:r w:rsidR="00725A61">
        <w:rPr>
          <w:rFonts w:ascii="Arial" w:eastAsia="Times New Roman" w:hAnsi="Arial" w:cs="Arial"/>
          <w:color w:val="000000"/>
        </w:rPr>
        <w:t>, privacy fences</w:t>
      </w:r>
      <w:r w:rsidR="001448E6" w:rsidRPr="008C0395">
        <w:rPr>
          <w:rFonts w:ascii="Arial" w:eastAsia="Times New Roman" w:hAnsi="Arial" w:cs="Arial"/>
          <w:color w:val="000000"/>
        </w:rPr>
        <w:t xml:space="preserve"> and </w:t>
      </w:r>
      <w:r w:rsidRPr="008C0395">
        <w:rPr>
          <w:rFonts w:ascii="Arial" w:eastAsia="Times New Roman" w:hAnsi="Arial" w:cs="Arial"/>
          <w:color w:val="000000"/>
        </w:rPr>
        <w:t>carports</w:t>
      </w:r>
      <w:r w:rsidR="000225D5" w:rsidRPr="008C0395">
        <w:rPr>
          <w:rFonts w:ascii="Arial" w:eastAsia="Times New Roman" w:hAnsi="Arial" w:cs="Arial"/>
          <w:color w:val="000000"/>
        </w:rPr>
        <w:t xml:space="preserve"> </w:t>
      </w:r>
      <w:r w:rsidR="004E5FD4">
        <w:rPr>
          <w:rFonts w:ascii="Arial" w:eastAsia="Times New Roman" w:hAnsi="Arial" w:cs="Arial"/>
          <w:color w:val="000000"/>
        </w:rPr>
        <w:t>(</w:t>
      </w:r>
      <w:r w:rsidRPr="008C0395">
        <w:rPr>
          <w:rFonts w:ascii="Arial" w:eastAsia="Times New Roman" w:hAnsi="Arial" w:cs="Arial"/>
          <w:color w:val="000000"/>
        </w:rPr>
        <w:t xml:space="preserve">Phases 2-5), and assigned parking spaces (Phase </w:t>
      </w:r>
      <w:r w:rsidR="006A0890">
        <w:rPr>
          <w:rFonts w:ascii="Arial" w:eastAsia="Times New Roman" w:hAnsi="Arial" w:cs="Arial"/>
          <w:color w:val="000000"/>
        </w:rPr>
        <w:t>1</w:t>
      </w:r>
      <w:r w:rsidRPr="008C0395">
        <w:rPr>
          <w:rFonts w:ascii="Arial" w:eastAsia="Times New Roman" w:hAnsi="Arial" w:cs="Arial"/>
          <w:color w:val="000000"/>
        </w:rPr>
        <w:t>).  All other areas, excluding the Unit itself, are Common Areas.</w:t>
      </w:r>
      <w:r w:rsidR="000225D5" w:rsidRPr="008C0395">
        <w:rPr>
          <w:rFonts w:ascii="Arial" w:eastAsia="Times New Roman" w:hAnsi="Arial" w:cs="Arial"/>
          <w:color w:val="000000"/>
        </w:rPr>
        <w:t xml:space="preserve">  </w:t>
      </w:r>
      <w:r w:rsidRPr="008C0395">
        <w:rPr>
          <w:rFonts w:ascii="Arial" w:eastAsia="Times New Roman" w:hAnsi="Arial" w:cs="Arial"/>
          <w:color w:val="000000"/>
        </w:rPr>
        <w:t>No use of Common Areas is permitted except as provided in these Rules.</w:t>
      </w:r>
    </w:p>
    <w:p w14:paraId="77B9EB69" w14:textId="77777777" w:rsidR="00047E9F" w:rsidRPr="008C0395" w:rsidRDefault="00047E9F" w:rsidP="00474C2E">
      <w:pPr>
        <w:spacing w:after="0" w:line="240" w:lineRule="auto"/>
        <w:rPr>
          <w:rFonts w:ascii="Times New Roman" w:eastAsia="Times New Roman" w:hAnsi="Times New Roman" w:cs="Times New Roman"/>
          <w:sz w:val="24"/>
          <w:szCs w:val="24"/>
        </w:rPr>
      </w:pPr>
      <w:r w:rsidRPr="008C0395">
        <w:rPr>
          <w:rFonts w:ascii="Times New Roman" w:eastAsia="Times New Roman" w:hAnsi="Times New Roman" w:cs="Times New Roman"/>
          <w:color w:val="000000"/>
        </w:rPr>
        <w:t> </w:t>
      </w:r>
    </w:p>
    <w:p w14:paraId="32891B0C" w14:textId="62E0772A" w:rsidR="00047E9F" w:rsidRPr="008C0395" w:rsidRDefault="00047E9F" w:rsidP="00474C2E">
      <w:pPr>
        <w:spacing w:after="0" w:line="240" w:lineRule="auto"/>
        <w:rPr>
          <w:rFonts w:ascii="Times New Roman" w:eastAsia="Times New Roman" w:hAnsi="Times New Roman" w:cs="Times New Roman"/>
          <w:sz w:val="24"/>
          <w:szCs w:val="24"/>
        </w:rPr>
      </w:pPr>
      <w:r w:rsidRPr="008C0395">
        <w:rPr>
          <w:rFonts w:ascii="Arial" w:eastAsia="Times New Roman" w:hAnsi="Arial" w:cs="Arial"/>
          <w:color w:val="000000"/>
        </w:rPr>
        <w:lastRenderedPageBreak/>
        <w:t>Except as otherwise provided in these Rules, bicycles</w:t>
      </w:r>
      <w:r w:rsidRPr="00DE3220">
        <w:rPr>
          <w:rFonts w:ascii="Arial" w:eastAsia="Times New Roman" w:hAnsi="Arial" w:cs="Arial"/>
          <w:color w:val="000000"/>
        </w:rPr>
        <w:t xml:space="preserve">, </w:t>
      </w:r>
      <w:r w:rsidR="00725A61" w:rsidRPr="00DE3220">
        <w:rPr>
          <w:rFonts w:ascii="Arial" w:eastAsia="Times New Roman" w:hAnsi="Arial" w:cs="Arial"/>
          <w:color w:val="000000"/>
        </w:rPr>
        <w:t>tires,</w:t>
      </w:r>
      <w:r w:rsidR="00725A61">
        <w:rPr>
          <w:rFonts w:ascii="Arial" w:eastAsia="Times New Roman" w:hAnsi="Arial" w:cs="Arial"/>
          <w:color w:val="000000"/>
        </w:rPr>
        <w:t xml:space="preserve"> </w:t>
      </w:r>
      <w:r w:rsidRPr="008C0395">
        <w:rPr>
          <w:rFonts w:ascii="Arial" w:eastAsia="Times New Roman" w:hAnsi="Arial" w:cs="Arial"/>
          <w:color w:val="000000"/>
        </w:rPr>
        <w:t>lawn furniture, toys, garden tools, planters, boxes, packages and other objects may not be placed, kept or stored in or on walkways, lawns, parking spaces, against the building, or in other Common Areas.</w:t>
      </w:r>
    </w:p>
    <w:p w14:paraId="50DF7798" w14:textId="77777777" w:rsidR="00047E9F" w:rsidRPr="008C0395" w:rsidRDefault="00047E9F" w:rsidP="00474C2E">
      <w:pPr>
        <w:spacing w:after="0" w:line="240" w:lineRule="auto"/>
        <w:rPr>
          <w:rFonts w:ascii="Times New Roman" w:eastAsia="Times New Roman" w:hAnsi="Times New Roman" w:cs="Times New Roman"/>
          <w:sz w:val="24"/>
          <w:szCs w:val="24"/>
        </w:rPr>
      </w:pPr>
      <w:r w:rsidRPr="008C0395">
        <w:rPr>
          <w:rFonts w:ascii="Times New Roman" w:eastAsia="Times New Roman" w:hAnsi="Times New Roman" w:cs="Times New Roman"/>
          <w:color w:val="000000"/>
        </w:rPr>
        <w:t> </w:t>
      </w:r>
    </w:p>
    <w:p w14:paraId="27FBF310" w14:textId="0D2B8E1A" w:rsidR="00047E9F" w:rsidRPr="002B0975" w:rsidRDefault="00047E9F" w:rsidP="00474C2E">
      <w:pPr>
        <w:spacing w:after="0" w:line="240" w:lineRule="auto"/>
        <w:rPr>
          <w:rFonts w:ascii="Arial" w:eastAsia="Times New Roman" w:hAnsi="Arial" w:cs="Arial"/>
          <w:color w:val="000000"/>
        </w:rPr>
      </w:pPr>
      <w:r w:rsidRPr="008C0395">
        <w:rPr>
          <w:rFonts w:ascii="Arial" w:eastAsia="Times New Roman" w:hAnsi="Arial" w:cs="Arial"/>
          <w:color w:val="000000"/>
        </w:rPr>
        <w:t xml:space="preserve">In Phase 1, Common Areas directly in front of a unit, and in Phases 2-5, Common Areas directly behind a unit, may be used for reasonable residential purposes, provided they do not interfere </w:t>
      </w:r>
      <w:r w:rsidRPr="002B0975">
        <w:rPr>
          <w:rFonts w:ascii="Arial" w:eastAsia="Times New Roman" w:hAnsi="Arial" w:cs="Arial"/>
          <w:color w:val="000000"/>
        </w:rPr>
        <w:t xml:space="preserve">with landscaping work or disturb the peace of the Unit Owners on either side.  </w:t>
      </w:r>
      <w:r w:rsidR="003F49B4" w:rsidRPr="002B0975">
        <w:rPr>
          <w:rFonts w:ascii="Arial" w:eastAsia="Times New Roman" w:hAnsi="Arial" w:cs="Arial"/>
          <w:bCs/>
          <w:color w:val="000000"/>
        </w:rPr>
        <w:t xml:space="preserve">Wooden </w:t>
      </w:r>
      <w:r w:rsidR="0096054A" w:rsidRPr="002B0975">
        <w:rPr>
          <w:rFonts w:ascii="Arial" w:eastAsia="Times New Roman" w:hAnsi="Arial" w:cs="Arial"/>
          <w:bCs/>
          <w:color w:val="000000"/>
        </w:rPr>
        <w:t xml:space="preserve">or other </w:t>
      </w:r>
      <w:r w:rsidR="003F49B4" w:rsidRPr="002B0975">
        <w:rPr>
          <w:rFonts w:ascii="Arial" w:eastAsia="Times New Roman" w:hAnsi="Arial" w:cs="Arial"/>
          <w:bCs/>
          <w:color w:val="000000"/>
        </w:rPr>
        <w:t xml:space="preserve">floor decking </w:t>
      </w:r>
      <w:r w:rsidR="0096054A" w:rsidRPr="002B0975">
        <w:rPr>
          <w:rFonts w:ascii="Arial" w:eastAsia="Times New Roman" w:hAnsi="Arial" w:cs="Arial"/>
          <w:bCs/>
          <w:color w:val="000000"/>
        </w:rPr>
        <w:t>and</w:t>
      </w:r>
      <w:r w:rsidR="003F49B4" w:rsidRPr="002B0975">
        <w:rPr>
          <w:rFonts w:ascii="Arial" w:eastAsia="Times New Roman" w:hAnsi="Arial" w:cs="Arial"/>
          <w:bCs/>
          <w:color w:val="000000"/>
        </w:rPr>
        <w:t xml:space="preserve"> rugs are not allowed in Commons Areas.</w:t>
      </w:r>
      <w:r w:rsidR="003F49B4" w:rsidRPr="002B0975">
        <w:rPr>
          <w:rFonts w:ascii="Arial" w:eastAsia="Times New Roman" w:hAnsi="Arial" w:cs="Arial"/>
          <w:color w:val="000000"/>
        </w:rPr>
        <w:t xml:space="preserve">  </w:t>
      </w:r>
      <w:r w:rsidRPr="002B0975">
        <w:rPr>
          <w:rFonts w:ascii="Arial" w:eastAsia="Times New Roman" w:hAnsi="Arial" w:cs="Arial"/>
          <w:color w:val="000000"/>
        </w:rPr>
        <w:t xml:space="preserve">Any lawn furniture, tables, toys or other items placed on Common Areas for such use must be removed </w:t>
      </w:r>
      <w:r w:rsidR="0079506D" w:rsidRPr="002B0975">
        <w:rPr>
          <w:rFonts w:ascii="Arial" w:eastAsia="Times New Roman" w:hAnsi="Arial" w:cs="Arial"/>
          <w:color w:val="000000"/>
        </w:rPr>
        <w:t>at the end of each day’s use</w:t>
      </w:r>
      <w:r w:rsidRPr="002B0975">
        <w:rPr>
          <w:rFonts w:ascii="Arial" w:eastAsia="Times New Roman" w:hAnsi="Arial" w:cs="Arial"/>
          <w:color w:val="000000"/>
        </w:rPr>
        <w:t xml:space="preserve">. In Phase 1, </w:t>
      </w:r>
      <w:r w:rsidR="003F49B4" w:rsidRPr="002B0975">
        <w:rPr>
          <w:rFonts w:ascii="Arial" w:eastAsia="Times New Roman" w:hAnsi="Arial" w:cs="Arial"/>
          <w:bCs/>
          <w:color w:val="000000"/>
        </w:rPr>
        <w:t>lawn furniture</w:t>
      </w:r>
      <w:r w:rsidRPr="002B0975">
        <w:rPr>
          <w:rFonts w:ascii="Arial" w:eastAsia="Times New Roman" w:hAnsi="Arial" w:cs="Arial"/>
          <w:color w:val="000000"/>
        </w:rPr>
        <w:t xml:space="preserve"> </w:t>
      </w:r>
      <w:r w:rsidR="001448E6" w:rsidRPr="002B0975">
        <w:rPr>
          <w:rFonts w:ascii="Arial" w:eastAsia="Times New Roman" w:hAnsi="Arial" w:cs="Arial"/>
          <w:color w:val="000000"/>
        </w:rPr>
        <w:t xml:space="preserve">must </w:t>
      </w:r>
      <w:r w:rsidRPr="002B0975">
        <w:rPr>
          <w:rFonts w:ascii="Arial" w:eastAsia="Times New Roman" w:hAnsi="Arial" w:cs="Arial"/>
          <w:color w:val="000000"/>
        </w:rPr>
        <w:t>be stored as close as possible to the front wall or side wall, if any, of the Unit, except where the Unit Owner has a storage bin which will accommodate them.</w:t>
      </w:r>
    </w:p>
    <w:p w14:paraId="6C323AA7" w14:textId="5D1E7168" w:rsidR="0053060F" w:rsidRPr="002B0975" w:rsidRDefault="00353979" w:rsidP="00474C2E">
      <w:pPr>
        <w:spacing w:after="0" w:line="240" w:lineRule="auto"/>
        <w:rPr>
          <w:rFonts w:ascii="Times New Roman" w:eastAsia="Times New Roman" w:hAnsi="Times New Roman" w:cs="Times New Roman"/>
          <w:sz w:val="24"/>
          <w:szCs w:val="24"/>
        </w:rPr>
      </w:pPr>
      <w:r w:rsidRPr="002B0975">
        <w:rPr>
          <w:rFonts w:ascii="Times New Roman" w:eastAsia="Times New Roman" w:hAnsi="Times New Roman" w:cs="Times New Roman"/>
          <w:sz w:val="24"/>
          <w:szCs w:val="24"/>
        </w:rPr>
        <w:t xml:space="preserve"> </w:t>
      </w:r>
    </w:p>
    <w:p w14:paraId="64AD6415"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Anyone using Common Areas (including the swimming pool and tennis courts) must leave them in the same or better condition than before such use.  Any use of Common Areas shall be in a manner which respects the rights of other Unit Owners and their guests, if any.</w:t>
      </w:r>
    </w:p>
    <w:p w14:paraId="6AE56E24"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Times New Roman" w:eastAsia="Times New Roman" w:hAnsi="Times New Roman" w:cs="Times New Roman"/>
          <w:color w:val="000000"/>
        </w:rPr>
        <w:t> </w:t>
      </w:r>
    </w:p>
    <w:p w14:paraId="7EBF4639" w14:textId="5E088F4C"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Nothing shall be kept or stored on Limited Common Areas which would be an eyesore or disturb the peace of the neighbors on either side of the Unit and/or make it difficult for landscapers and other contracted service providers to do their jobs. Tires, furniture not in use, cardboard boxes</w:t>
      </w:r>
      <w:r w:rsidR="0027618B" w:rsidRPr="002B0975">
        <w:rPr>
          <w:rFonts w:ascii="Arial" w:eastAsia="Times New Roman" w:hAnsi="Arial" w:cs="Arial"/>
          <w:color w:val="000000"/>
        </w:rPr>
        <w:t xml:space="preserve">, </w:t>
      </w:r>
      <w:r w:rsidR="0027618B" w:rsidRPr="002B0975">
        <w:rPr>
          <w:rFonts w:ascii="Arial" w:eastAsia="Times New Roman" w:hAnsi="Arial" w:cs="Arial"/>
          <w:bCs/>
          <w:color w:val="000000"/>
        </w:rPr>
        <w:t>plastic bins,</w:t>
      </w:r>
      <w:r w:rsidRPr="002B0975">
        <w:rPr>
          <w:rFonts w:ascii="Arial" w:eastAsia="Times New Roman" w:hAnsi="Arial" w:cs="Arial"/>
          <w:color w:val="000000"/>
        </w:rPr>
        <w:t xml:space="preserve"> and other unattractive items shall not be kept or stored in, on or next to entryways, patios, and decks.</w:t>
      </w:r>
    </w:p>
    <w:p w14:paraId="0AF5EF52"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Times New Roman" w:eastAsia="Times New Roman" w:hAnsi="Times New Roman" w:cs="Times New Roman"/>
          <w:color w:val="000000"/>
        </w:rPr>
        <w:t> </w:t>
      </w:r>
    </w:p>
    <w:p w14:paraId="17EAE4F3" w14:textId="06BBA5E8"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xml:space="preserve">No overnight sleeping is allowed in vehicles, carports, parking lots, or otherwise outside on Common Areas.  </w:t>
      </w:r>
      <w:r w:rsidRPr="002B0975">
        <w:rPr>
          <w:rFonts w:ascii="Times New Roman" w:eastAsia="Times New Roman" w:hAnsi="Times New Roman" w:cs="Times New Roman"/>
          <w:color w:val="000000"/>
        </w:rPr>
        <w:t> </w:t>
      </w:r>
      <w:r w:rsidR="00134520" w:rsidRPr="002B0975">
        <w:rPr>
          <w:rFonts w:ascii="Times New Roman" w:eastAsia="Times New Roman" w:hAnsi="Times New Roman" w:cs="Times New Roman"/>
          <w:color w:val="000000"/>
        </w:rPr>
        <w:t xml:space="preserve"> </w:t>
      </w:r>
    </w:p>
    <w:p w14:paraId="295DEEAF"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Times New Roman" w:eastAsia="Times New Roman" w:hAnsi="Times New Roman" w:cs="Times New Roman"/>
          <w:color w:val="000000"/>
        </w:rPr>
        <w:t> </w:t>
      </w:r>
    </w:p>
    <w:p w14:paraId="139A7017" w14:textId="377F2EF5" w:rsidR="00047E9F" w:rsidRPr="002B0975" w:rsidRDefault="00C5618C" w:rsidP="00474C2E">
      <w:pPr>
        <w:spacing w:after="0" w:line="240" w:lineRule="auto"/>
        <w:rPr>
          <w:rFonts w:ascii="Times New Roman" w:eastAsia="Times New Roman" w:hAnsi="Times New Roman" w:cs="Times New Roman"/>
          <w:strike/>
          <w:sz w:val="24"/>
          <w:szCs w:val="24"/>
        </w:rPr>
      </w:pPr>
      <w:bookmarkStart w:id="5" w:name="_Hlk36465696"/>
      <w:r w:rsidRPr="002B0975">
        <w:rPr>
          <w:rFonts w:ascii="Arial" w:eastAsia="Times New Roman" w:hAnsi="Arial" w:cs="Arial"/>
          <w:color w:val="000000"/>
        </w:rPr>
        <w:t>Skateboarding</w:t>
      </w:r>
      <w:r w:rsidR="00451043" w:rsidRPr="002B0975">
        <w:rPr>
          <w:rFonts w:ascii="Arial" w:eastAsia="Times New Roman" w:hAnsi="Arial" w:cs="Arial"/>
          <w:color w:val="000000"/>
        </w:rPr>
        <w:t>,</w:t>
      </w:r>
      <w:r w:rsidR="00047E9F" w:rsidRPr="002B0975">
        <w:rPr>
          <w:rFonts w:ascii="Arial" w:eastAsia="Times New Roman" w:hAnsi="Arial" w:cs="Arial"/>
          <w:color w:val="000000"/>
        </w:rPr>
        <w:t xml:space="preserve"> roller skating, rollerblading or scooter riding is NOT permitted </w:t>
      </w:r>
      <w:r w:rsidR="001448E6" w:rsidRPr="002B0975">
        <w:rPr>
          <w:rFonts w:ascii="Arial" w:eastAsia="Times New Roman" w:hAnsi="Arial" w:cs="Arial"/>
          <w:color w:val="000000"/>
        </w:rPr>
        <w:t xml:space="preserve">in parking lots, </w:t>
      </w:r>
      <w:r w:rsidR="00047E9F" w:rsidRPr="002B0975">
        <w:rPr>
          <w:rFonts w:ascii="Arial" w:eastAsia="Times New Roman" w:hAnsi="Arial" w:cs="Arial"/>
          <w:color w:val="000000"/>
        </w:rPr>
        <w:t>in carports, or on grass/lawn areas.</w:t>
      </w:r>
      <w:r w:rsidRPr="002B0975">
        <w:rPr>
          <w:rFonts w:ascii="Arial" w:eastAsia="Times New Roman" w:hAnsi="Arial" w:cs="Arial"/>
          <w:color w:val="000000"/>
        </w:rPr>
        <w:t xml:space="preserve">  </w:t>
      </w:r>
    </w:p>
    <w:bookmarkEnd w:id="5"/>
    <w:p w14:paraId="26CAE4E5"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w:t>
      </w:r>
      <w:r w:rsidRPr="002B0975">
        <w:rPr>
          <w:rFonts w:ascii="Times New Roman" w:eastAsia="Times New Roman" w:hAnsi="Times New Roman" w:cs="Times New Roman"/>
          <w:color w:val="000000"/>
        </w:rPr>
        <w:t> </w:t>
      </w:r>
    </w:p>
    <w:p w14:paraId="50BBE40E" w14:textId="473F6ACF" w:rsidR="00047E9F" w:rsidRPr="002B0975" w:rsidRDefault="0096054A"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bCs/>
          <w:color w:val="000000"/>
        </w:rPr>
        <w:t xml:space="preserve">Outside </w:t>
      </w:r>
      <w:r w:rsidRPr="002B0975">
        <w:rPr>
          <w:rFonts w:ascii="Arial" w:eastAsia="Times New Roman" w:hAnsi="Arial" w:cs="Arial"/>
          <w:color w:val="000000"/>
        </w:rPr>
        <w:t>f</w:t>
      </w:r>
      <w:r w:rsidR="00047E9F" w:rsidRPr="002B0975">
        <w:rPr>
          <w:rFonts w:ascii="Arial" w:eastAsia="Times New Roman" w:hAnsi="Arial" w:cs="Arial"/>
          <w:color w:val="000000"/>
        </w:rPr>
        <w:t xml:space="preserve">eeding </w:t>
      </w:r>
      <w:r w:rsidRPr="002B0975">
        <w:rPr>
          <w:rFonts w:ascii="Arial" w:eastAsia="Times New Roman" w:hAnsi="Arial" w:cs="Arial"/>
          <w:bCs/>
          <w:color w:val="000000"/>
        </w:rPr>
        <w:t>and watering of domestic and</w:t>
      </w:r>
      <w:r w:rsidR="00047E9F" w:rsidRPr="002B0975">
        <w:rPr>
          <w:rFonts w:ascii="Arial" w:eastAsia="Times New Roman" w:hAnsi="Arial" w:cs="Arial"/>
          <w:color w:val="000000"/>
        </w:rPr>
        <w:t xml:space="preserve"> wild animals is NOT permitted.  Bird feeders are permitted between </w:t>
      </w:r>
      <w:r w:rsidR="001448E6" w:rsidRPr="002B0975">
        <w:rPr>
          <w:rFonts w:ascii="Arial" w:eastAsia="Times New Roman" w:hAnsi="Arial" w:cs="Arial"/>
          <w:color w:val="000000"/>
        </w:rPr>
        <w:t xml:space="preserve">October </w:t>
      </w:r>
      <w:r w:rsidR="00047E9F" w:rsidRPr="002B0975">
        <w:rPr>
          <w:rFonts w:ascii="Arial" w:eastAsia="Times New Roman" w:hAnsi="Arial" w:cs="Arial"/>
          <w:color w:val="000000"/>
        </w:rPr>
        <w:t>1st and April 1st.  Bird bath</w:t>
      </w:r>
      <w:r w:rsidR="0088166B">
        <w:rPr>
          <w:rFonts w:ascii="Arial" w:eastAsia="Times New Roman" w:hAnsi="Arial" w:cs="Arial"/>
          <w:color w:val="000000"/>
        </w:rPr>
        <w:t>s, hummingbird feeders</w:t>
      </w:r>
      <w:r w:rsidR="00047E9F" w:rsidRPr="002B0975">
        <w:rPr>
          <w:rFonts w:ascii="Arial" w:eastAsia="Times New Roman" w:hAnsi="Arial" w:cs="Arial"/>
          <w:color w:val="000000"/>
        </w:rPr>
        <w:t xml:space="preserve"> and thistle feeders are permitted year-round.</w:t>
      </w:r>
      <w:r w:rsidR="00047E9F" w:rsidRPr="002B0975">
        <w:rPr>
          <w:rFonts w:ascii="Arial" w:eastAsia="Times New Roman" w:hAnsi="Arial" w:cs="Arial"/>
          <w:i/>
          <w:iCs/>
          <w:color w:val="000000"/>
        </w:rPr>
        <w:t>  </w:t>
      </w:r>
    </w:p>
    <w:p w14:paraId="5328D622"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Times New Roman" w:eastAsia="Times New Roman" w:hAnsi="Times New Roman" w:cs="Times New Roman"/>
          <w:color w:val="000000"/>
        </w:rPr>
        <w:t> </w:t>
      </w:r>
    </w:p>
    <w:p w14:paraId="60ABC984" w14:textId="0C955C7F"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xml:space="preserve">Unit Owners and Tenants may plant flowers </w:t>
      </w:r>
      <w:r w:rsidR="000225D5" w:rsidRPr="002B0975">
        <w:rPr>
          <w:rFonts w:ascii="Arial" w:eastAsia="Times New Roman" w:hAnsi="Arial" w:cs="Arial"/>
          <w:color w:val="000000"/>
        </w:rPr>
        <w:t xml:space="preserve">not more than four (4) feet in height in garden areas and, with the prior approval of the Board, </w:t>
      </w:r>
      <w:r w:rsidRPr="002B0975">
        <w:rPr>
          <w:rFonts w:ascii="Arial" w:eastAsia="Times New Roman" w:hAnsi="Arial" w:cs="Arial"/>
          <w:color w:val="000000"/>
        </w:rPr>
        <w:t xml:space="preserve">around the base of lamp posts or trees, </w:t>
      </w:r>
      <w:r w:rsidR="000225D5" w:rsidRPr="002B0975">
        <w:rPr>
          <w:rFonts w:ascii="Arial" w:eastAsia="Times New Roman" w:hAnsi="Arial" w:cs="Arial"/>
          <w:color w:val="000000"/>
        </w:rPr>
        <w:t xml:space="preserve">and </w:t>
      </w:r>
      <w:r w:rsidRPr="002B0975">
        <w:rPr>
          <w:rFonts w:ascii="Arial" w:eastAsia="Times New Roman" w:hAnsi="Arial" w:cs="Arial"/>
          <w:color w:val="000000"/>
        </w:rPr>
        <w:t xml:space="preserve">in shrubbery near the front or rear of the Unit.  </w:t>
      </w:r>
      <w:r w:rsidR="00327082" w:rsidRPr="002B0975">
        <w:rPr>
          <w:rFonts w:ascii="Arial" w:eastAsia="Times New Roman" w:hAnsi="Arial" w:cs="Arial"/>
          <w:color w:val="000000"/>
        </w:rPr>
        <w:t xml:space="preserve">No decorations other than natural flowers shall be hung from any lamp post.  </w:t>
      </w:r>
      <w:r w:rsidRPr="002B0975">
        <w:rPr>
          <w:rFonts w:ascii="Arial" w:eastAsia="Times New Roman" w:hAnsi="Arial" w:cs="Arial"/>
          <w:color w:val="000000"/>
        </w:rPr>
        <w:t>Any damage to lamp posts or the wiring within or beneath them caused by the plantings is the responsibility of the Unit Owner. Garden tools and equipment shall be removed from Common Areas when not in use and shall not be kept or stored on or next to entryways, patios and decks.</w:t>
      </w:r>
    </w:p>
    <w:p w14:paraId="395EADC3"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Times New Roman" w:eastAsia="Times New Roman" w:hAnsi="Times New Roman" w:cs="Times New Roman"/>
          <w:color w:val="000000"/>
        </w:rPr>
        <w:t> </w:t>
      </w:r>
    </w:p>
    <w:p w14:paraId="003CDF65" w14:textId="5F79E07E"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xml:space="preserve">Planters, potted plants, shepherd hooks and small trellises are permitted in Common Areas </w:t>
      </w:r>
      <w:r w:rsidR="00850FC1" w:rsidRPr="002B0975">
        <w:rPr>
          <w:rFonts w:ascii="Arial" w:eastAsia="Times New Roman" w:hAnsi="Arial" w:cs="Arial"/>
          <w:color w:val="000000"/>
        </w:rPr>
        <w:t xml:space="preserve">along </w:t>
      </w:r>
      <w:r w:rsidRPr="002B0975">
        <w:rPr>
          <w:rFonts w:ascii="Arial" w:eastAsia="Times New Roman" w:hAnsi="Arial" w:cs="Arial"/>
          <w:color w:val="000000"/>
        </w:rPr>
        <w:t>the edges of patios and decks.</w:t>
      </w:r>
      <w:r w:rsidR="00F763DC" w:rsidRPr="002B0975">
        <w:rPr>
          <w:rFonts w:ascii="Arial" w:eastAsia="Times New Roman" w:hAnsi="Arial" w:cs="Arial"/>
          <w:color w:val="000000"/>
        </w:rPr>
        <w:t xml:space="preserve">  </w:t>
      </w:r>
      <w:r w:rsidR="00C0264F" w:rsidRPr="002B0975">
        <w:rPr>
          <w:rFonts w:ascii="Arial" w:eastAsia="Times New Roman" w:hAnsi="Arial" w:cs="Arial"/>
          <w:color w:val="000000"/>
        </w:rPr>
        <w:t>Flowerpots</w:t>
      </w:r>
      <w:r w:rsidR="00F763DC" w:rsidRPr="002B0975">
        <w:rPr>
          <w:rFonts w:ascii="Arial" w:eastAsia="Times New Roman" w:hAnsi="Arial" w:cs="Arial"/>
          <w:color w:val="000000"/>
        </w:rPr>
        <w:t xml:space="preserve"> not in use shall not be stored on patios or decks.</w:t>
      </w:r>
      <w:r w:rsidR="00280BD7" w:rsidRPr="002B0975">
        <w:rPr>
          <w:rFonts w:ascii="Arial" w:eastAsia="Times New Roman" w:hAnsi="Arial" w:cs="Arial"/>
          <w:color w:val="000000"/>
        </w:rPr>
        <w:t xml:space="preserve">  </w:t>
      </w:r>
      <w:r w:rsidR="00900D8C" w:rsidRPr="002B0975">
        <w:rPr>
          <w:rFonts w:ascii="Arial" w:eastAsia="Times New Roman" w:hAnsi="Arial" w:cs="Arial"/>
          <w:color w:val="000000"/>
        </w:rPr>
        <w:t xml:space="preserve">  </w:t>
      </w:r>
      <w:r w:rsidR="00C345F0" w:rsidRPr="002B0975">
        <w:rPr>
          <w:rFonts w:ascii="Arial" w:eastAsia="Times New Roman" w:hAnsi="Arial" w:cs="Arial"/>
          <w:color w:val="000000"/>
        </w:rPr>
        <w:t xml:space="preserve"> </w:t>
      </w:r>
    </w:p>
    <w:p w14:paraId="3A52D918"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Times New Roman" w:eastAsia="Times New Roman" w:hAnsi="Times New Roman" w:cs="Times New Roman"/>
          <w:color w:val="000000"/>
        </w:rPr>
        <w:t> </w:t>
      </w:r>
    </w:p>
    <w:p w14:paraId="175F386D" w14:textId="5C8497CC" w:rsidR="00047E9F" w:rsidRPr="00C0325F"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xml:space="preserve">Gas </w:t>
      </w:r>
      <w:r w:rsidR="001830A3" w:rsidRPr="002B0975">
        <w:rPr>
          <w:rFonts w:ascii="Arial" w:eastAsia="Times New Roman" w:hAnsi="Arial" w:cs="Arial"/>
          <w:color w:val="000000"/>
        </w:rPr>
        <w:t xml:space="preserve">grills </w:t>
      </w:r>
      <w:r w:rsidRPr="002B0975">
        <w:rPr>
          <w:rFonts w:ascii="Arial" w:eastAsia="Times New Roman" w:hAnsi="Arial" w:cs="Arial"/>
          <w:color w:val="000000"/>
        </w:rPr>
        <w:t xml:space="preserve">are permitted for use on patios, decks, and on Common Areas directly in front of (Phase 1) or directly behind (Phases 2-5) a Unit.  All grills must be at least </w:t>
      </w:r>
      <w:r w:rsidR="00850FC1" w:rsidRPr="002B0975">
        <w:rPr>
          <w:rFonts w:ascii="Arial" w:eastAsia="Times New Roman" w:hAnsi="Arial" w:cs="Arial"/>
          <w:color w:val="000000"/>
        </w:rPr>
        <w:t xml:space="preserve">ten (10) </w:t>
      </w:r>
      <w:r w:rsidRPr="002B0975">
        <w:rPr>
          <w:rFonts w:ascii="Arial" w:eastAsia="Times New Roman" w:hAnsi="Arial" w:cs="Arial"/>
          <w:color w:val="000000"/>
        </w:rPr>
        <w:t xml:space="preserve">feet away from buildings while in use and must be completely cooled before being stored. In Phases 2-5, grills shall be stored </w:t>
      </w:r>
      <w:r w:rsidR="00327082" w:rsidRPr="002B0975">
        <w:rPr>
          <w:rFonts w:ascii="Arial" w:eastAsia="Times New Roman" w:hAnsi="Arial" w:cs="Arial"/>
          <w:color w:val="000000"/>
        </w:rPr>
        <w:t xml:space="preserve">next to the building behind </w:t>
      </w:r>
      <w:r w:rsidR="00BC0D08" w:rsidRPr="002B0975">
        <w:rPr>
          <w:rFonts w:ascii="Arial" w:eastAsia="Times New Roman" w:hAnsi="Arial" w:cs="Arial"/>
          <w:color w:val="000000"/>
        </w:rPr>
        <w:t xml:space="preserve">or along the side of </w:t>
      </w:r>
      <w:r w:rsidR="00327082" w:rsidRPr="002B0975">
        <w:rPr>
          <w:rFonts w:ascii="Arial" w:eastAsia="Times New Roman" w:hAnsi="Arial" w:cs="Arial"/>
          <w:color w:val="000000"/>
        </w:rPr>
        <w:t xml:space="preserve">units or </w:t>
      </w:r>
      <w:r w:rsidRPr="002B0975">
        <w:rPr>
          <w:rFonts w:ascii="Arial" w:eastAsia="Times New Roman" w:hAnsi="Arial" w:cs="Arial"/>
          <w:color w:val="000000"/>
        </w:rPr>
        <w:t xml:space="preserve">on or within six (6) feet of patios and decks; in Phase 1, grills shall be stored next to the building in front </w:t>
      </w:r>
      <w:r w:rsidR="00327082" w:rsidRPr="002B0975">
        <w:rPr>
          <w:rFonts w:ascii="Arial" w:eastAsia="Times New Roman" w:hAnsi="Arial" w:cs="Arial"/>
          <w:color w:val="000000"/>
        </w:rPr>
        <w:t xml:space="preserve">or along the side </w:t>
      </w:r>
      <w:r w:rsidRPr="002B0975">
        <w:rPr>
          <w:rFonts w:ascii="Arial" w:eastAsia="Times New Roman" w:hAnsi="Arial" w:cs="Arial"/>
          <w:color w:val="000000"/>
        </w:rPr>
        <w:t>of units.</w:t>
      </w:r>
      <w:r w:rsidR="00EF66D6" w:rsidRPr="002B0975">
        <w:rPr>
          <w:rFonts w:ascii="Arial" w:eastAsia="Times New Roman" w:hAnsi="Arial" w:cs="Arial"/>
          <w:color w:val="000000"/>
        </w:rPr>
        <w:t xml:space="preserve">  From November 1 through April 30, grills must be covered when not in use,</w:t>
      </w:r>
      <w:r w:rsidR="00EF66D6" w:rsidRPr="00080109">
        <w:rPr>
          <w:rFonts w:ascii="Arial" w:eastAsia="Times New Roman" w:hAnsi="Arial" w:cs="Arial"/>
          <w:color w:val="000000"/>
        </w:rPr>
        <w:t xml:space="preserve"> with a cover designed for such purpose.</w:t>
      </w:r>
      <w:r w:rsidRPr="00080109">
        <w:rPr>
          <w:rFonts w:ascii="Arial" w:eastAsia="Times New Roman" w:hAnsi="Arial" w:cs="Arial"/>
          <w:color w:val="000000"/>
        </w:rPr>
        <w:t xml:space="preserve">  </w:t>
      </w:r>
      <w:r w:rsidR="00EF66D6" w:rsidRPr="00080109">
        <w:rPr>
          <w:rFonts w:ascii="Arial" w:eastAsia="Times New Roman" w:hAnsi="Arial" w:cs="Arial"/>
          <w:color w:val="000000"/>
        </w:rPr>
        <w:t>Grills</w:t>
      </w:r>
      <w:r w:rsidR="00EF66D6">
        <w:rPr>
          <w:rFonts w:ascii="Arial" w:eastAsia="Times New Roman" w:hAnsi="Arial" w:cs="Arial"/>
          <w:b/>
          <w:bCs/>
          <w:color w:val="000000"/>
        </w:rPr>
        <w:t xml:space="preserve"> </w:t>
      </w:r>
      <w:r w:rsidR="00850FC1" w:rsidRPr="00C0325F">
        <w:rPr>
          <w:rFonts w:ascii="Arial" w:eastAsia="Times New Roman" w:hAnsi="Arial" w:cs="Arial"/>
          <w:color w:val="000000"/>
        </w:rPr>
        <w:t xml:space="preserve">must be stored in a manner that does not </w:t>
      </w:r>
      <w:r w:rsidR="00850FC1" w:rsidRPr="00C0325F">
        <w:rPr>
          <w:rFonts w:ascii="Arial" w:eastAsia="Times New Roman" w:hAnsi="Arial" w:cs="Arial"/>
          <w:color w:val="000000"/>
        </w:rPr>
        <w:lastRenderedPageBreak/>
        <w:t xml:space="preserve">impede lawn care or other residents’ use of Common Areas. </w:t>
      </w:r>
      <w:r w:rsidR="00EF66D6">
        <w:rPr>
          <w:rFonts w:ascii="Arial" w:eastAsia="Times New Roman" w:hAnsi="Arial" w:cs="Arial"/>
          <w:color w:val="000000"/>
        </w:rPr>
        <w:t xml:space="preserve"> </w:t>
      </w:r>
      <w:r w:rsidRPr="00C0325F">
        <w:rPr>
          <w:rFonts w:ascii="Arial" w:eastAsia="Times New Roman" w:hAnsi="Arial" w:cs="Arial"/>
          <w:color w:val="000000"/>
        </w:rPr>
        <w:t xml:space="preserve">Any damage to buildings or other Morningside property caused by the improper use of grills will be billed to the Unit Owner. </w:t>
      </w:r>
      <w:r w:rsidRPr="00C0325F">
        <w:rPr>
          <w:rFonts w:ascii="Times New Roman" w:eastAsia="Times New Roman" w:hAnsi="Times New Roman" w:cs="Times New Roman"/>
          <w:color w:val="000000"/>
        </w:rPr>
        <w:t> </w:t>
      </w:r>
    </w:p>
    <w:p w14:paraId="3B047322" w14:textId="77777777"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Times New Roman" w:eastAsia="Times New Roman" w:hAnsi="Times New Roman" w:cs="Times New Roman"/>
          <w:color w:val="000000"/>
        </w:rPr>
        <w:t> </w:t>
      </w:r>
    </w:p>
    <w:p w14:paraId="176E5FAD" w14:textId="3F020ABD" w:rsidR="00E22987" w:rsidRDefault="00E22987" w:rsidP="00474C2E">
      <w:pPr>
        <w:spacing w:after="0" w:line="240" w:lineRule="auto"/>
        <w:rPr>
          <w:rFonts w:ascii="Arial" w:hAnsi="Arial" w:cs="Arial"/>
        </w:rPr>
      </w:pPr>
      <w:r w:rsidRPr="00E22987">
        <w:rPr>
          <w:rFonts w:ascii="Arial" w:hAnsi="Arial" w:cs="Arial"/>
        </w:rPr>
        <w:t xml:space="preserve">Charcoal grills are allowed, subject to the following requirements: (1) no lighter fluid allowed; </w:t>
      </w:r>
      <w:r w:rsidR="00C0264F">
        <w:rPr>
          <w:rFonts w:ascii="Arial" w:hAnsi="Arial" w:cs="Arial"/>
        </w:rPr>
        <w:t xml:space="preserve"> </w:t>
      </w:r>
      <w:r w:rsidRPr="00E22987">
        <w:rPr>
          <w:rFonts w:ascii="Arial" w:hAnsi="Arial" w:cs="Arial"/>
        </w:rPr>
        <w:t xml:space="preserve"> (2) the charcoal must burned to ash; and (3) the ashes, when cooled, must be disposed of in the compost bins.  Charcoal grills must meet same setback requirements as gas grills. Charcoal grills are not allowed on wooden decks.</w:t>
      </w:r>
    </w:p>
    <w:p w14:paraId="77C5242D" w14:textId="77777777" w:rsidR="00E22987" w:rsidRPr="00E22987" w:rsidRDefault="00E22987" w:rsidP="00474C2E">
      <w:pPr>
        <w:spacing w:after="0" w:line="240" w:lineRule="auto"/>
        <w:rPr>
          <w:rFonts w:ascii="Arial" w:hAnsi="Arial" w:cs="Arial"/>
        </w:rPr>
      </w:pPr>
    </w:p>
    <w:p w14:paraId="34C1A868" w14:textId="198F6AFA" w:rsidR="00047E9F" w:rsidRPr="0027618B" w:rsidRDefault="00047996" w:rsidP="00474C2E">
      <w:pPr>
        <w:spacing w:after="0" w:line="240" w:lineRule="auto"/>
        <w:rPr>
          <w:rFonts w:ascii="Arial" w:eastAsia="Times New Roman" w:hAnsi="Arial" w:cs="Arial"/>
          <w:b/>
          <w:bCs/>
          <w:color w:val="000000"/>
        </w:rPr>
      </w:pPr>
      <w:r>
        <w:rPr>
          <w:rFonts w:ascii="Arial" w:eastAsia="Times New Roman" w:hAnsi="Arial" w:cs="Arial"/>
          <w:color w:val="000000"/>
        </w:rPr>
        <w:t>Wood f</w:t>
      </w:r>
      <w:r w:rsidR="00850FC1" w:rsidRPr="00E22987">
        <w:rPr>
          <w:rFonts w:ascii="Arial" w:eastAsia="Times New Roman" w:hAnsi="Arial" w:cs="Arial"/>
          <w:color w:val="000000"/>
        </w:rPr>
        <w:t xml:space="preserve">ire pits and </w:t>
      </w:r>
      <w:r>
        <w:rPr>
          <w:rFonts w:ascii="Arial" w:eastAsia="Times New Roman" w:hAnsi="Arial" w:cs="Arial"/>
          <w:color w:val="000000"/>
        </w:rPr>
        <w:t xml:space="preserve">other </w:t>
      </w:r>
      <w:r w:rsidR="00850FC1" w:rsidRPr="00E22987">
        <w:rPr>
          <w:rFonts w:ascii="Arial" w:eastAsia="Times New Roman" w:hAnsi="Arial" w:cs="Arial"/>
          <w:color w:val="000000"/>
        </w:rPr>
        <w:t>ou</w:t>
      </w:r>
      <w:r w:rsidR="00047E9F" w:rsidRPr="00E22987">
        <w:rPr>
          <w:rFonts w:ascii="Arial" w:eastAsia="Times New Roman" w:hAnsi="Arial" w:cs="Arial"/>
          <w:color w:val="000000"/>
        </w:rPr>
        <w:t>tdoor wood burning devices such as fire bowls, chimineas, and similar devices are</w:t>
      </w:r>
      <w:r w:rsidR="00850FC1" w:rsidRPr="00E22987">
        <w:rPr>
          <w:rFonts w:ascii="Arial" w:eastAsia="Times New Roman" w:hAnsi="Arial" w:cs="Arial"/>
          <w:color w:val="000000"/>
        </w:rPr>
        <w:t xml:space="preserve"> prohibited</w:t>
      </w:r>
      <w:r w:rsidR="003F49B4">
        <w:rPr>
          <w:rFonts w:ascii="Arial" w:eastAsia="Times New Roman" w:hAnsi="Arial" w:cs="Arial"/>
          <w:color w:val="000000"/>
        </w:rPr>
        <w:t>.</w:t>
      </w:r>
    </w:p>
    <w:p w14:paraId="055CE900" w14:textId="77777777" w:rsidR="00D705A2" w:rsidRPr="00E22987" w:rsidRDefault="00D705A2" w:rsidP="00474C2E">
      <w:pPr>
        <w:spacing w:after="0" w:line="240" w:lineRule="auto"/>
        <w:rPr>
          <w:rFonts w:ascii="Arial" w:eastAsia="Times New Roman" w:hAnsi="Arial" w:cs="Arial"/>
          <w:color w:val="000000"/>
        </w:rPr>
      </w:pPr>
    </w:p>
    <w:p w14:paraId="6A9A79D6" w14:textId="1D7AE763" w:rsidR="00047E9F" w:rsidRPr="00047E9F" w:rsidRDefault="00D21A86" w:rsidP="00474C2E">
      <w:pPr>
        <w:spacing w:after="0" w:line="240" w:lineRule="auto"/>
        <w:outlineLvl w:val="0"/>
        <w:rPr>
          <w:rFonts w:ascii="Times New Roman" w:eastAsia="Times New Roman" w:hAnsi="Times New Roman" w:cs="Times New Roman"/>
          <w:b/>
          <w:bCs/>
          <w:kern w:val="36"/>
          <w:sz w:val="48"/>
          <w:szCs w:val="48"/>
        </w:rPr>
      </w:pPr>
      <w:r>
        <w:rPr>
          <w:rFonts w:ascii="Arial" w:eastAsia="Times New Roman" w:hAnsi="Arial" w:cs="Arial"/>
          <w:b/>
          <w:bCs/>
          <w:color w:val="000000"/>
          <w:kern w:val="36"/>
          <w:u w:val="single"/>
        </w:rPr>
        <w:t>C</w:t>
      </w:r>
      <w:r w:rsidR="00047E9F" w:rsidRPr="00047E9F">
        <w:rPr>
          <w:rFonts w:ascii="Arial" w:eastAsia="Times New Roman" w:hAnsi="Arial" w:cs="Arial"/>
          <w:b/>
          <w:bCs/>
          <w:color w:val="000000"/>
          <w:kern w:val="36"/>
          <w:u w:val="single"/>
        </w:rPr>
        <w:t>arports</w:t>
      </w:r>
    </w:p>
    <w:p w14:paraId="4340F423"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Times New Roman" w:eastAsia="Times New Roman" w:hAnsi="Times New Roman" w:cs="Times New Roman"/>
          <w:color w:val="000000"/>
        </w:rPr>
        <w:t> </w:t>
      </w:r>
    </w:p>
    <w:p w14:paraId="0A0C3B5B" w14:textId="77DB770B" w:rsidR="001054F2" w:rsidRDefault="001054F2" w:rsidP="00474C2E">
      <w:pPr>
        <w:spacing w:after="0" w:line="240" w:lineRule="auto"/>
        <w:rPr>
          <w:rFonts w:ascii="Arial" w:eastAsia="Times New Roman" w:hAnsi="Arial" w:cs="Arial"/>
          <w:color w:val="000000"/>
        </w:rPr>
      </w:pPr>
      <w:r w:rsidRPr="002B0975">
        <w:rPr>
          <w:rFonts w:ascii="Arial" w:eastAsia="Times New Roman" w:hAnsi="Arial" w:cs="Arial"/>
          <w:color w:val="000000"/>
        </w:rPr>
        <w:t xml:space="preserve">Carports shall be kept neat, orderly and safe.  Except as otherwise provided herein, nothing should be kept or stored in them except vehicles, bicycles and large ride-on toys.  For example, furniture, </w:t>
      </w:r>
      <w:r w:rsidR="00474C2E" w:rsidRPr="002B0975">
        <w:rPr>
          <w:rFonts w:ascii="Arial" w:eastAsia="Times New Roman" w:hAnsi="Arial" w:cs="Arial"/>
          <w:bCs/>
          <w:color w:val="000000"/>
        </w:rPr>
        <w:t>appliances,</w:t>
      </w:r>
      <w:r w:rsidR="00474C2E" w:rsidRPr="002B0975">
        <w:rPr>
          <w:rFonts w:ascii="Arial" w:eastAsia="Times New Roman" w:hAnsi="Arial" w:cs="Arial"/>
          <w:color w:val="000000"/>
        </w:rPr>
        <w:t xml:space="preserve"> </w:t>
      </w:r>
      <w:r w:rsidRPr="002B0975">
        <w:rPr>
          <w:rFonts w:ascii="Arial" w:eastAsia="Times New Roman" w:hAnsi="Arial" w:cs="Arial"/>
          <w:color w:val="000000"/>
        </w:rPr>
        <w:t xml:space="preserve">cardboard boxes, </w:t>
      </w:r>
      <w:r w:rsidR="003F49B4" w:rsidRPr="002B0975">
        <w:rPr>
          <w:rFonts w:ascii="Arial" w:eastAsia="Times New Roman" w:hAnsi="Arial" w:cs="Arial"/>
          <w:bCs/>
          <w:color w:val="000000"/>
        </w:rPr>
        <w:t>plastic tubs,</w:t>
      </w:r>
      <w:r w:rsidR="003F49B4" w:rsidRPr="002B0975">
        <w:rPr>
          <w:rFonts w:ascii="Arial" w:eastAsia="Times New Roman" w:hAnsi="Arial" w:cs="Arial"/>
          <w:color w:val="000000"/>
        </w:rPr>
        <w:t xml:space="preserve"> </w:t>
      </w:r>
      <w:r w:rsidRPr="002B0975">
        <w:rPr>
          <w:rFonts w:ascii="Arial" w:eastAsia="Times New Roman" w:hAnsi="Arial" w:cs="Arial"/>
          <w:color w:val="000000"/>
        </w:rPr>
        <w:t xml:space="preserve">trash bins, tools and equipment, </w:t>
      </w:r>
      <w:r w:rsidR="003F49B4" w:rsidRPr="002B0975">
        <w:rPr>
          <w:rFonts w:ascii="Arial" w:eastAsia="Times New Roman" w:hAnsi="Arial" w:cs="Arial"/>
          <w:bCs/>
          <w:color w:val="000000"/>
        </w:rPr>
        <w:t>air conditioners,</w:t>
      </w:r>
      <w:r w:rsidR="003F49B4" w:rsidRPr="002B0975">
        <w:rPr>
          <w:rFonts w:ascii="Arial" w:eastAsia="Times New Roman" w:hAnsi="Arial" w:cs="Arial"/>
          <w:color w:val="000000"/>
        </w:rPr>
        <w:t xml:space="preserve"> </w:t>
      </w:r>
      <w:r w:rsidRPr="002B0975">
        <w:rPr>
          <w:rFonts w:ascii="Arial" w:eastAsia="Times New Roman" w:hAnsi="Arial" w:cs="Arial"/>
          <w:color w:val="000000"/>
        </w:rPr>
        <w:t xml:space="preserve">and building materials and supplies are not allowed. Up to four (4) tires may be stored in a carport but only if fully enclosed in a single bag or cover made for such purpose or, in Phase 4 only, if unobservable from outside the carport.  Up to four tires may also be stored on top of storage sheds but only if fully enclosed in bags or covers made for such purpose (no plastic trash bags).  Canoes, kayaks and other watercraft may be stored off the paved floor in each carport. </w:t>
      </w:r>
      <w:r w:rsidRPr="002B0975">
        <w:rPr>
          <w:rFonts w:ascii="Times New Roman" w:eastAsia="Times New Roman" w:hAnsi="Times New Roman" w:cs="Times New Roman"/>
          <w:color w:val="000000"/>
        </w:rPr>
        <w:t> </w:t>
      </w:r>
      <w:r w:rsidRPr="002B0975">
        <w:rPr>
          <w:rFonts w:ascii="Arial" w:eastAsia="Times New Roman" w:hAnsi="Arial" w:cs="Arial"/>
          <w:color w:val="000000"/>
        </w:rPr>
        <w:t>Storage use of a carport shall at all times</w:t>
      </w:r>
      <w:r w:rsidRPr="001E7E8E">
        <w:rPr>
          <w:rFonts w:ascii="Arial" w:eastAsia="Times New Roman" w:hAnsi="Arial" w:cs="Arial"/>
          <w:color w:val="000000"/>
        </w:rPr>
        <w:t xml:space="preserve"> allow a car or other vehicle to park without protruding from the carport.</w:t>
      </w:r>
    </w:p>
    <w:p w14:paraId="06DD1736" w14:textId="77777777" w:rsidR="00474C2E" w:rsidRPr="001E7E8E" w:rsidRDefault="00474C2E" w:rsidP="00474C2E">
      <w:pPr>
        <w:spacing w:after="0" w:line="240" w:lineRule="auto"/>
        <w:rPr>
          <w:rFonts w:ascii="Times New Roman" w:eastAsia="Times New Roman" w:hAnsi="Times New Roman" w:cs="Times New Roman"/>
          <w:sz w:val="24"/>
          <w:szCs w:val="24"/>
        </w:rPr>
      </w:pPr>
    </w:p>
    <w:p w14:paraId="4982CB6F"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rPr>
        <w:t xml:space="preserve">In Phase 1, bicycles shall be kept in the bicycle racks provided by the Association.  </w:t>
      </w:r>
      <w:r w:rsidRPr="00047E9F">
        <w:rPr>
          <w:rFonts w:ascii="Times New Roman" w:eastAsia="Times New Roman" w:hAnsi="Times New Roman" w:cs="Times New Roman"/>
          <w:color w:val="000000"/>
        </w:rPr>
        <w:t> </w:t>
      </w:r>
    </w:p>
    <w:p w14:paraId="39C32EBA" w14:textId="340C40AB" w:rsidR="00047E9F" w:rsidRDefault="00047E9F" w:rsidP="00474C2E">
      <w:pPr>
        <w:spacing w:after="0" w:line="240" w:lineRule="auto"/>
        <w:rPr>
          <w:rFonts w:ascii="Times New Roman" w:eastAsia="Times New Roman" w:hAnsi="Times New Roman" w:cs="Times New Roman"/>
          <w:color w:val="000000"/>
        </w:rPr>
      </w:pPr>
      <w:r w:rsidRPr="00047E9F">
        <w:rPr>
          <w:rFonts w:ascii="Times New Roman" w:eastAsia="Times New Roman" w:hAnsi="Times New Roman" w:cs="Times New Roman"/>
          <w:color w:val="000000"/>
        </w:rPr>
        <w:t> </w:t>
      </w:r>
    </w:p>
    <w:p w14:paraId="0FE46167" w14:textId="77777777" w:rsidR="00047E9F" w:rsidRPr="00047E9F" w:rsidRDefault="00047E9F"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Parking</w:t>
      </w:r>
    </w:p>
    <w:p w14:paraId="47795900"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Times New Roman" w:eastAsia="Times New Roman" w:hAnsi="Times New Roman" w:cs="Times New Roman"/>
          <w:color w:val="000000"/>
        </w:rPr>
        <w:t> </w:t>
      </w:r>
    </w:p>
    <w:p w14:paraId="155831C4" w14:textId="54121CAE"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Arial" w:eastAsia="Times New Roman" w:hAnsi="Arial" w:cs="Arial"/>
          <w:color w:val="000000"/>
        </w:rPr>
        <w:t xml:space="preserve">All residents at Morningside Commons must have a parking permit affixed to their vehicles at all times while parked on site.  One parking space in Phase 1 </w:t>
      </w:r>
      <w:r w:rsidR="00F176D2" w:rsidRPr="00C0325F">
        <w:rPr>
          <w:rFonts w:ascii="Arial" w:eastAsia="Times New Roman" w:hAnsi="Arial" w:cs="Arial"/>
          <w:color w:val="000000"/>
        </w:rPr>
        <w:t xml:space="preserve">is </w:t>
      </w:r>
      <w:r w:rsidRPr="00C0325F">
        <w:rPr>
          <w:rFonts w:ascii="Arial" w:eastAsia="Times New Roman" w:hAnsi="Arial" w:cs="Arial"/>
          <w:color w:val="000000"/>
        </w:rPr>
        <w:t>designated and assigned to each Unit for the exclusive use of the Unit Owners or Tenants, if any.  All other uncovered parking is available to residents and guests on a first come-first serv</w:t>
      </w:r>
      <w:r w:rsidR="0079506D" w:rsidRPr="00C0325F">
        <w:rPr>
          <w:rFonts w:ascii="Arial" w:eastAsia="Times New Roman" w:hAnsi="Arial" w:cs="Arial"/>
          <w:color w:val="000000"/>
        </w:rPr>
        <w:t xml:space="preserve">ed </w:t>
      </w:r>
      <w:r w:rsidRPr="00C0325F">
        <w:rPr>
          <w:rFonts w:ascii="Arial" w:eastAsia="Times New Roman" w:hAnsi="Arial" w:cs="Arial"/>
          <w:color w:val="000000"/>
        </w:rPr>
        <w:t>basis.</w:t>
      </w:r>
    </w:p>
    <w:p w14:paraId="7379DABB" w14:textId="77777777"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Times New Roman" w:eastAsia="Times New Roman" w:hAnsi="Times New Roman" w:cs="Times New Roman"/>
          <w:color w:val="000000"/>
        </w:rPr>
        <w:t> </w:t>
      </w:r>
    </w:p>
    <w:p w14:paraId="24C9306C" w14:textId="401F9917"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Arial" w:eastAsia="Times New Roman" w:hAnsi="Arial" w:cs="Arial"/>
          <w:color w:val="000000"/>
        </w:rPr>
        <w:t>No parking is permitted in designated fire lanes along curbs</w:t>
      </w:r>
      <w:r w:rsidR="00F176D2" w:rsidRPr="00C0325F">
        <w:rPr>
          <w:rFonts w:ascii="Arial" w:eastAsia="Times New Roman" w:hAnsi="Arial" w:cs="Arial"/>
          <w:color w:val="000000"/>
        </w:rPr>
        <w:t xml:space="preserve"> or on grass/lawns.</w:t>
      </w:r>
    </w:p>
    <w:p w14:paraId="555355B5" w14:textId="77777777"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Times New Roman" w:eastAsia="Times New Roman" w:hAnsi="Times New Roman" w:cs="Times New Roman"/>
          <w:color w:val="000000"/>
        </w:rPr>
        <w:t> </w:t>
      </w:r>
    </w:p>
    <w:p w14:paraId="790BDC9D" w14:textId="1189C1C5"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Arial" w:eastAsia="Times New Roman" w:hAnsi="Arial" w:cs="Arial"/>
          <w:color w:val="000000"/>
        </w:rPr>
        <w:t>No more than two (2) vehicles (including motorcycles) per unit are allowed, except with permission from the Board of Directors. </w:t>
      </w:r>
      <w:r w:rsidR="00F176D2" w:rsidRPr="00C0325F">
        <w:rPr>
          <w:rFonts w:ascii="Arial" w:eastAsia="Times New Roman" w:hAnsi="Arial" w:cs="Arial"/>
          <w:color w:val="000000"/>
        </w:rPr>
        <w:t>N</w:t>
      </w:r>
      <w:r w:rsidRPr="00C0325F">
        <w:rPr>
          <w:rFonts w:ascii="Arial" w:eastAsia="Times New Roman" w:hAnsi="Arial" w:cs="Arial"/>
          <w:color w:val="000000"/>
        </w:rPr>
        <w:t>o service, repairs or other maintenance shall be performed on vehicles in the Common or Limited Common Areas, including carports and parking areas.  No vehicle may be left in a dismantled state overnight.</w:t>
      </w:r>
    </w:p>
    <w:p w14:paraId="571B6766" w14:textId="77777777"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Times New Roman" w:eastAsia="Times New Roman" w:hAnsi="Times New Roman" w:cs="Times New Roman"/>
          <w:color w:val="000000"/>
        </w:rPr>
        <w:t> </w:t>
      </w:r>
    </w:p>
    <w:p w14:paraId="60FB1342" w14:textId="6CA99CEF" w:rsidR="00695D15" w:rsidRPr="00695D15" w:rsidRDefault="00047E9F" w:rsidP="00474C2E">
      <w:pPr>
        <w:pStyle w:val="xxmsonormal"/>
        <w:rPr>
          <w:rFonts w:ascii="Arial" w:eastAsia="Times New Roman" w:hAnsi="Arial" w:cs="Arial"/>
          <w:color w:val="000000"/>
        </w:rPr>
      </w:pPr>
      <w:r w:rsidRPr="00C0325F">
        <w:rPr>
          <w:rFonts w:ascii="Arial" w:eastAsia="Times New Roman" w:hAnsi="Arial" w:cs="Arial"/>
          <w:color w:val="000000"/>
        </w:rPr>
        <w:t>Except as otherwise provided herein</w:t>
      </w:r>
      <w:r w:rsidR="0088166B">
        <w:rPr>
          <w:rFonts w:ascii="Arial" w:eastAsia="Times New Roman" w:hAnsi="Arial" w:cs="Arial"/>
          <w:color w:val="000000"/>
        </w:rPr>
        <w:t xml:space="preserve"> or allowed by the Board</w:t>
      </w:r>
      <w:r w:rsidRPr="00C0325F">
        <w:rPr>
          <w:rFonts w:ascii="Arial" w:eastAsia="Times New Roman" w:hAnsi="Arial" w:cs="Arial"/>
          <w:color w:val="000000"/>
        </w:rPr>
        <w:t xml:space="preserve">, oversized vehicles, campers, trailers, boats, snowmobiles and all-terrain vehicles must be parked in a carport. Campers may be parked in a parking space a maximum of 72 hours.  </w:t>
      </w:r>
      <w:r w:rsidR="00B55922">
        <w:rPr>
          <w:rFonts w:ascii="Arial" w:hAnsi="Arial" w:cs="Arial"/>
        </w:rPr>
        <w:t>N</w:t>
      </w:r>
      <w:r w:rsidR="00695D15" w:rsidRPr="00695D15">
        <w:rPr>
          <w:rFonts w:ascii="Arial" w:hAnsi="Arial" w:cs="Arial"/>
        </w:rPr>
        <w:t>ondriveable camping and other</w:t>
      </w:r>
      <w:r w:rsidR="00695D15" w:rsidRPr="00695D15">
        <w:rPr>
          <w:rFonts w:ascii="Arial" w:hAnsi="Arial" w:cs="Arial"/>
          <w:i/>
          <w:iCs/>
        </w:rPr>
        <w:t xml:space="preserve"> </w:t>
      </w:r>
      <w:r w:rsidR="00695D15" w:rsidRPr="00695D15">
        <w:rPr>
          <w:rFonts w:ascii="Arial" w:hAnsi="Arial" w:cs="Arial"/>
        </w:rPr>
        <w:t>trailers may be parked from April 1 to November 30 in parking spaces away from the buildings in Phase 1 by a Phase 1 resident without a second vehicle, so long as the trailer does not exceed any of the following dimensions:  length, 15 feet, width, 6 feet, height, 6 feet.</w:t>
      </w:r>
    </w:p>
    <w:p w14:paraId="0460382D" w14:textId="77777777" w:rsidR="00695D15" w:rsidRDefault="00695D15" w:rsidP="00474C2E">
      <w:pPr>
        <w:pStyle w:val="xxmsonormal"/>
        <w:rPr>
          <w:rFonts w:ascii="Arial" w:eastAsia="Times New Roman" w:hAnsi="Arial" w:cs="Arial"/>
          <w:color w:val="000000"/>
        </w:rPr>
      </w:pPr>
    </w:p>
    <w:p w14:paraId="37EDA99D" w14:textId="17CEB8EA" w:rsidR="00695D15" w:rsidRPr="003166B1" w:rsidRDefault="00047E9F" w:rsidP="00474C2E">
      <w:pPr>
        <w:pStyle w:val="xxmsonormal"/>
      </w:pPr>
      <w:r w:rsidRPr="00C0325F">
        <w:rPr>
          <w:rFonts w:ascii="Arial" w:eastAsia="Times New Roman" w:hAnsi="Arial" w:cs="Arial"/>
          <w:color w:val="000000"/>
        </w:rPr>
        <w:t>Motorcycles may be parked in a parking space during the warmer months but, except in Phase 1, must be stored in a carport during the winter. Any vehicle, boat, camper or other item parked in a carport must fit in the carport, and no part of it shall protrude from the carport.</w:t>
      </w:r>
      <w:r w:rsidR="00695D15">
        <w:rPr>
          <w:rFonts w:ascii="Arial" w:eastAsia="Times New Roman" w:hAnsi="Arial" w:cs="Arial"/>
          <w:color w:val="000000"/>
        </w:rPr>
        <w:t xml:space="preserve">  </w:t>
      </w:r>
    </w:p>
    <w:p w14:paraId="1A8695EB" w14:textId="77777777"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Times New Roman" w:eastAsia="Times New Roman" w:hAnsi="Times New Roman" w:cs="Times New Roman"/>
          <w:color w:val="000000"/>
        </w:rPr>
        <w:t> </w:t>
      </w:r>
    </w:p>
    <w:p w14:paraId="38320DA5" w14:textId="480B3527" w:rsidR="00047E9F" w:rsidRPr="002B0975"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lastRenderedPageBreak/>
        <w:t xml:space="preserve">No unregistered, uninspected or inoperable vehicles are allowed to remain in </w:t>
      </w:r>
      <w:r w:rsidR="00F176D2" w:rsidRPr="002B0975">
        <w:rPr>
          <w:rFonts w:ascii="Arial" w:eastAsia="Times New Roman" w:hAnsi="Arial" w:cs="Arial"/>
          <w:color w:val="000000"/>
        </w:rPr>
        <w:t>carports</w:t>
      </w:r>
      <w:r w:rsidR="0027618B" w:rsidRPr="002B0975">
        <w:rPr>
          <w:rFonts w:ascii="Arial" w:eastAsia="Times New Roman" w:hAnsi="Arial" w:cs="Arial"/>
          <w:color w:val="000000"/>
        </w:rPr>
        <w:t xml:space="preserve"> or </w:t>
      </w:r>
      <w:r w:rsidR="0027618B" w:rsidRPr="002B0975">
        <w:rPr>
          <w:rFonts w:ascii="Arial" w:eastAsia="Times New Roman" w:hAnsi="Arial" w:cs="Arial"/>
          <w:bCs/>
          <w:color w:val="000000"/>
        </w:rPr>
        <w:t>in parking lots</w:t>
      </w:r>
      <w:r w:rsidR="00F176D2" w:rsidRPr="002B0975">
        <w:rPr>
          <w:rFonts w:ascii="Arial" w:eastAsia="Times New Roman" w:hAnsi="Arial" w:cs="Arial"/>
          <w:color w:val="000000"/>
        </w:rPr>
        <w:t xml:space="preserve"> or </w:t>
      </w:r>
      <w:r w:rsidR="0027618B" w:rsidRPr="002B0975">
        <w:rPr>
          <w:rFonts w:ascii="Arial" w:eastAsia="Times New Roman" w:hAnsi="Arial" w:cs="Arial"/>
          <w:bCs/>
          <w:color w:val="000000"/>
        </w:rPr>
        <w:t>other</w:t>
      </w:r>
      <w:r w:rsidR="0027618B" w:rsidRPr="002B0975">
        <w:rPr>
          <w:rFonts w:ascii="Arial" w:eastAsia="Times New Roman" w:hAnsi="Arial" w:cs="Arial"/>
          <w:color w:val="000000"/>
        </w:rPr>
        <w:t xml:space="preserve"> </w:t>
      </w:r>
      <w:r w:rsidRPr="002B0975">
        <w:rPr>
          <w:rFonts w:ascii="Arial" w:eastAsia="Times New Roman" w:hAnsi="Arial" w:cs="Arial"/>
          <w:color w:val="000000"/>
        </w:rPr>
        <w:t>Common Areas.</w:t>
      </w:r>
    </w:p>
    <w:p w14:paraId="5026C34F" w14:textId="77777777" w:rsidR="00474C2E" w:rsidRDefault="00474C2E" w:rsidP="00474C2E">
      <w:pPr>
        <w:spacing w:after="0" w:line="240" w:lineRule="auto"/>
        <w:rPr>
          <w:rFonts w:ascii="Arial" w:eastAsia="Times New Roman" w:hAnsi="Arial" w:cs="Arial"/>
          <w:color w:val="000000"/>
        </w:rPr>
      </w:pPr>
    </w:p>
    <w:p w14:paraId="525FFCA1" w14:textId="469C2DB5" w:rsidR="00047E9F" w:rsidRPr="00047E9F" w:rsidRDefault="00047E9F"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Snow Removal</w:t>
      </w:r>
    </w:p>
    <w:p w14:paraId="476B83C8" w14:textId="77777777" w:rsidR="00047E9F" w:rsidRPr="00047E9F" w:rsidRDefault="00047E9F" w:rsidP="00474C2E">
      <w:pPr>
        <w:spacing w:after="0" w:line="240" w:lineRule="auto"/>
        <w:rPr>
          <w:rFonts w:ascii="Times New Roman" w:eastAsia="Times New Roman" w:hAnsi="Times New Roman" w:cs="Times New Roman"/>
          <w:sz w:val="24"/>
          <w:szCs w:val="24"/>
        </w:rPr>
      </w:pPr>
    </w:p>
    <w:p w14:paraId="02AB5A97" w14:textId="4FE1EE55"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Arial" w:eastAsia="Times New Roman" w:hAnsi="Arial" w:cs="Arial"/>
          <w:color w:val="000000"/>
        </w:rPr>
        <w:t>It is critical that vehicles be moved from parking spaces (other than carports) and parking areas so as not to interfere with snow plowing (see Gui</w:t>
      </w:r>
      <w:r w:rsidR="007F30E4" w:rsidRPr="00C0325F">
        <w:rPr>
          <w:rFonts w:ascii="Arial" w:eastAsia="Times New Roman" w:hAnsi="Arial" w:cs="Arial"/>
          <w:color w:val="000000"/>
        </w:rPr>
        <w:t>delin</w:t>
      </w:r>
      <w:r w:rsidRPr="00C0325F">
        <w:rPr>
          <w:rFonts w:ascii="Arial" w:eastAsia="Times New Roman" w:hAnsi="Arial" w:cs="Arial"/>
          <w:color w:val="000000"/>
        </w:rPr>
        <w:t>es below).  Vehicles not moved may be towed at the owner’s expense, without warning. Alternatively, the owner of a vehicle not properly moved will be held responsible for any additional costs incurred by the Association as a result.  Any resident who will be away for a period when snow plowing may occur shall (1) leave a key with a neighbor who will move the vehicle, or (2) with notice to the Property Manager, leave the vehicle in a parking area near the tennis courts/swimming pool, parked at or near the end of these overflow parking areas. </w:t>
      </w:r>
    </w:p>
    <w:p w14:paraId="56252F84" w14:textId="77777777" w:rsidR="00D705A2" w:rsidRDefault="00D705A2" w:rsidP="00474C2E">
      <w:pPr>
        <w:spacing w:after="0" w:line="240" w:lineRule="auto"/>
        <w:rPr>
          <w:rFonts w:ascii="Arial" w:eastAsia="Times New Roman" w:hAnsi="Arial" w:cs="Arial"/>
          <w:color w:val="000000"/>
        </w:rPr>
      </w:pPr>
    </w:p>
    <w:p w14:paraId="7351D459" w14:textId="4309483D" w:rsidR="00047E9F" w:rsidRPr="00C0325F" w:rsidRDefault="00047E9F" w:rsidP="00474C2E">
      <w:pPr>
        <w:spacing w:after="0" w:line="240" w:lineRule="auto"/>
        <w:rPr>
          <w:rFonts w:ascii="Times New Roman" w:eastAsia="Times New Roman" w:hAnsi="Times New Roman" w:cs="Times New Roman"/>
          <w:sz w:val="24"/>
          <w:szCs w:val="24"/>
        </w:rPr>
      </w:pPr>
      <w:r w:rsidRPr="00C0325F">
        <w:rPr>
          <w:rFonts w:ascii="Arial" w:eastAsia="Times New Roman" w:hAnsi="Arial" w:cs="Arial"/>
          <w:color w:val="000000"/>
        </w:rPr>
        <w:t>Guidelines:</w:t>
      </w:r>
    </w:p>
    <w:p w14:paraId="254C41BB" w14:textId="79F92423" w:rsidR="00047E9F" w:rsidRPr="00C0325F" w:rsidRDefault="00047E9F" w:rsidP="00474C2E">
      <w:pPr>
        <w:numPr>
          <w:ilvl w:val="0"/>
          <w:numId w:val="1"/>
        </w:numPr>
        <w:spacing w:after="0" w:line="240" w:lineRule="auto"/>
        <w:textAlignment w:val="baseline"/>
        <w:rPr>
          <w:rFonts w:ascii="Arial" w:eastAsia="Times New Roman" w:hAnsi="Arial" w:cs="Arial"/>
          <w:color w:val="000000"/>
        </w:rPr>
      </w:pPr>
      <w:r w:rsidRPr="00C0325F">
        <w:rPr>
          <w:rFonts w:ascii="Arial" w:eastAsia="Times New Roman" w:hAnsi="Arial" w:cs="Arial"/>
          <w:color w:val="000000"/>
        </w:rPr>
        <w:t xml:space="preserve"> If snow begins falling during daytime hours, residents who are in their units during the day should move their cars </w:t>
      </w:r>
      <w:r w:rsidR="00F176D2" w:rsidRPr="00C0325F">
        <w:rPr>
          <w:rFonts w:ascii="Arial" w:eastAsia="Times New Roman" w:hAnsi="Arial" w:cs="Arial"/>
          <w:color w:val="000000"/>
        </w:rPr>
        <w:t xml:space="preserve">to their carports or </w:t>
      </w:r>
      <w:r w:rsidRPr="00C0325F">
        <w:rPr>
          <w:rFonts w:ascii="Arial" w:eastAsia="Times New Roman" w:hAnsi="Arial" w:cs="Arial"/>
          <w:color w:val="000000"/>
        </w:rPr>
        <w:t>to the overflow parking areas.  Residents who return home at the end of the workday should immediately move their cars to the overflow parking areas.</w:t>
      </w:r>
    </w:p>
    <w:p w14:paraId="79826864" w14:textId="4AC61650" w:rsidR="00047E9F" w:rsidRPr="00C0325F" w:rsidRDefault="00047E9F" w:rsidP="00474C2E">
      <w:pPr>
        <w:numPr>
          <w:ilvl w:val="0"/>
          <w:numId w:val="1"/>
        </w:numPr>
        <w:spacing w:after="0" w:line="240" w:lineRule="auto"/>
        <w:textAlignment w:val="baseline"/>
        <w:rPr>
          <w:rFonts w:ascii="Arial" w:eastAsia="Times New Roman" w:hAnsi="Arial" w:cs="Arial"/>
          <w:color w:val="000000"/>
        </w:rPr>
      </w:pPr>
      <w:r w:rsidRPr="00C0325F">
        <w:rPr>
          <w:rFonts w:ascii="Arial" w:eastAsia="Times New Roman" w:hAnsi="Arial" w:cs="Arial"/>
          <w:color w:val="000000"/>
        </w:rPr>
        <w:t xml:space="preserve">If snow is predicted to fall at night, residents should move their cars </w:t>
      </w:r>
      <w:r w:rsidR="00F176D2" w:rsidRPr="00C0325F">
        <w:rPr>
          <w:rFonts w:ascii="Arial" w:eastAsia="Times New Roman" w:hAnsi="Arial" w:cs="Arial"/>
          <w:color w:val="000000"/>
        </w:rPr>
        <w:t xml:space="preserve">to their carports or </w:t>
      </w:r>
      <w:r w:rsidRPr="00C0325F">
        <w:rPr>
          <w:rFonts w:ascii="Arial" w:eastAsia="Times New Roman" w:hAnsi="Arial" w:cs="Arial"/>
          <w:color w:val="000000"/>
        </w:rPr>
        <w:t>to the overflow parking areas by 8:00 p.m.</w:t>
      </w:r>
    </w:p>
    <w:p w14:paraId="1AEBACC8" w14:textId="1F2EEB26" w:rsidR="00047E9F" w:rsidRPr="00C0325F" w:rsidRDefault="00047E9F" w:rsidP="00474C2E">
      <w:pPr>
        <w:numPr>
          <w:ilvl w:val="0"/>
          <w:numId w:val="1"/>
        </w:numPr>
        <w:spacing w:after="0" w:line="240" w:lineRule="auto"/>
        <w:textAlignment w:val="baseline"/>
        <w:rPr>
          <w:rFonts w:ascii="Arial" w:eastAsia="Times New Roman" w:hAnsi="Arial" w:cs="Arial"/>
          <w:color w:val="000000"/>
        </w:rPr>
      </w:pPr>
      <w:r w:rsidRPr="00C0325F">
        <w:rPr>
          <w:rFonts w:ascii="Arial" w:eastAsia="Times New Roman" w:hAnsi="Arial" w:cs="Arial"/>
          <w:color w:val="000000"/>
        </w:rPr>
        <w:t>If snow continues to fall past 8:00 a.m. the following morning, residents should leave their cars</w:t>
      </w:r>
      <w:r w:rsidR="00F176D2" w:rsidRPr="00C0325F">
        <w:rPr>
          <w:rFonts w:ascii="Arial" w:eastAsia="Times New Roman" w:hAnsi="Arial" w:cs="Arial"/>
          <w:color w:val="000000"/>
        </w:rPr>
        <w:t xml:space="preserve"> in their carports or</w:t>
      </w:r>
      <w:r w:rsidRPr="00C0325F">
        <w:rPr>
          <w:rFonts w:ascii="Arial" w:eastAsia="Times New Roman" w:hAnsi="Arial" w:cs="Arial"/>
          <w:color w:val="000000"/>
        </w:rPr>
        <w:t xml:space="preserve"> i</w:t>
      </w:r>
      <w:r w:rsidR="00F176D2" w:rsidRPr="00C0325F">
        <w:rPr>
          <w:rFonts w:ascii="Arial" w:eastAsia="Times New Roman" w:hAnsi="Arial" w:cs="Arial"/>
          <w:color w:val="000000"/>
        </w:rPr>
        <w:t xml:space="preserve">n </w:t>
      </w:r>
      <w:r w:rsidRPr="00C0325F">
        <w:rPr>
          <w:rFonts w:ascii="Arial" w:eastAsia="Times New Roman" w:hAnsi="Arial" w:cs="Arial"/>
          <w:color w:val="000000"/>
        </w:rPr>
        <w:t>the overflow parking spaces.</w:t>
      </w:r>
    </w:p>
    <w:p w14:paraId="5E503039" w14:textId="6668DD3A" w:rsidR="00047E9F" w:rsidRDefault="00047E9F" w:rsidP="00474C2E">
      <w:pPr>
        <w:numPr>
          <w:ilvl w:val="0"/>
          <w:numId w:val="1"/>
        </w:numPr>
        <w:spacing w:after="0" w:line="240" w:lineRule="auto"/>
        <w:textAlignment w:val="baseline"/>
        <w:rPr>
          <w:rFonts w:ascii="Arial" w:eastAsia="Times New Roman" w:hAnsi="Arial" w:cs="Arial"/>
          <w:color w:val="000000"/>
        </w:rPr>
      </w:pPr>
      <w:r w:rsidRPr="00C0325F">
        <w:rPr>
          <w:rFonts w:ascii="Arial" w:eastAsia="Times New Roman" w:hAnsi="Arial" w:cs="Arial"/>
          <w:color w:val="000000"/>
        </w:rPr>
        <w:t>Once snowfall has stopped, residents should move their cars back to regular parking spaces as soon as possible.  Vehicles should not be left in the overflow parking areas, because those areas must also be cleared.</w:t>
      </w:r>
    </w:p>
    <w:p w14:paraId="34C1C32D" w14:textId="77777777" w:rsidR="00474C2E" w:rsidRDefault="00474C2E" w:rsidP="00474C2E">
      <w:pPr>
        <w:spacing w:after="0" w:line="240" w:lineRule="auto"/>
        <w:ind w:left="720"/>
        <w:textAlignment w:val="baseline"/>
        <w:rPr>
          <w:rFonts w:ascii="Arial" w:eastAsia="Times New Roman" w:hAnsi="Arial" w:cs="Arial"/>
          <w:color w:val="000000"/>
        </w:rPr>
      </w:pPr>
    </w:p>
    <w:p w14:paraId="53F60555" w14:textId="65EFD0D1" w:rsidR="006B44D3" w:rsidRDefault="003041FC" w:rsidP="00474C2E">
      <w:pPr>
        <w:spacing w:after="0" w:line="240" w:lineRule="auto"/>
        <w:textAlignment w:val="baseline"/>
        <w:rPr>
          <w:rFonts w:ascii="Arial" w:eastAsia="Times New Roman" w:hAnsi="Arial" w:cs="Arial"/>
          <w:b/>
          <w:bCs/>
          <w:color w:val="000000"/>
          <w:u w:val="single"/>
        </w:rPr>
      </w:pPr>
      <w:r>
        <w:rPr>
          <w:rFonts w:ascii="Arial" w:eastAsia="Times New Roman" w:hAnsi="Arial" w:cs="Arial"/>
          <w:b/>
          <w:bCs/>
          <w:color w:val="000000"/>
          <w:u w:val="single"/>
        </w:rPr>
        <w:t>S</w:t>
      </w:r>
      <w:r w:rsidR="006B44D3">
        <w:rPr>
          <w:rFonts w:ascii="Arial" w:eastAsia="Times New Roman" w:hAnsi="Arial" w:cs="Arial"/>
          <w:b/>
          <w:bCs/>
          <w:color w:val="000000"/>
          <w:u w:val="single"/>
        </w:rPr>
        <w:t>moking</w:t>
      </w:r>
    </w:p>
    <w:p w14:paraId="502612BF" w14:textId="77777777" w:rsidR="00474C2E" w:rsidRDefault="00474C2E" w:rsidP="00474C2E">
      <w:pPr>
        <w:spacing w:after="0" w:line="240" w:lineRule="auto"/>
        <w:textAlignment w:val="baseline"/>
        <w:rPr>
          <w:rFonts w:ascii="Arial" w:eastAsia="Times New Roman" w:hAnsi="Arial" w:cs="Arial"/>
          <w:color w:val="000000"/>
        </w:rPr>
      </w:pPr>
    </w:p>
    <w:p w14:paraId="34B1AE2E" w14:textId="4BB0CE6E" w:rsidR="006B44D3" w:rsidRDefault="006B44D3" w:rsidP="00474C2E">
      <w:pPr>
        <w:spacing w:after="0" w:line="240" w:lineRule="auto"/>
        <w:textAlignment w:val="baseline"/>
        <w:rPr>
          <w:rFonts w:ascii="Arial" w:eastAsia="Times New Roman" w:hAnsi="Arial" w:cs="Arial"/>
          <w:color w:val="000000"/>
        </w:rPr>
      </w:pPr>
      <w:r w:rsidRPr="004E4362">
        <w:rPr>
          <w:rFonts w:ascii="Arial" w:eastAsia="Times New Roman" w:hAnsi="Arial" w:cs="Arial"/>
          <w:color w:val="000000"/>
        </w:rPr>
        <w:t>Outdoor smoking</w:t>
      </w:r>
      <w:r w:rsidR="00A53C51" w:rsidRPr="004E4362">
        <w:rPr>
          <w:rFonts w:ascii="Arial" w:eastAsia="Times New Roman" w:hAnsi="Arial" w:cs="Arial"/>
          <w:color w:val="000000"/>
        </w:rPr>
        <w:t>, including cigarettes, cigars, vaping and use of other tobacco products,</w:t>
      </w:r>
      <w:r w:rsidRPr="004E4362">
        <w:rPr>
          <w:rFonts w:ascii="Arial" w:eastAsia="Times New Roman" w:hAnsi="Arial" w:cs="Arial"/>
          <w:color w:val="000000"/>
        </w:rPr>
        <w:t xml:space="preserve"> </w:t>
      </w:r>
      <w:r w:rsidR="00B97C64" w:rsidRPr="004E4362">
        <w:rPr>
          <w:rFonts w:ascii="Arial" w:eastAsia="Times New Roman" w:hAnsi="Arial" w:cs="Arial"/>
          <w:color w:val="000000"/>
        </w:rPr>
        <w:t xml:space="preserve">and marijuana and other cannabis products, </w:t>
      </w:r>
      <w:r w:rsidR="00A53C51" w:rsidRPr="004E4362">
        <w:rPr>
          <w:rFonts w:ascii="Arial" w:eastAsia="Times New Roman" w:hAnsi="Arial" w:cs="Arial"/>
          <w:color w:val="000000"/>
        </w:rPr>
        <w:t xml:space="preserve">is prohibited </w:t>
      </w:r>
      <w:r w:rsidRPr="004E4362">
        <w:rPr>
          <w:rFonts w:ascii="Arial" w:eastAsia="Times New Roman" w:hAnsi="Arial" w:cs="Arial"/>
          <w:color w:val="000000"/>
        </w:rPr>
        <w:t xml:space="preserve">within </w:t>
      </w:r>
      <w:r w:rsidR="00D21A86" w:rsidRPr="004E4362">
        <w:rPr>
          <w:rFonts w:ascii="Arial" w:eastAsia="Times New Roman" w:hAnsi="Arial" w:cs="Arial"/>
          <w:color w:val="000000"/>
        </w:rPr>
        <w:t>twenty-five (25) f</w:t>
      </w:r>
      <w:r w:rsidRPr="004E4362">
        <w:rPr>
          <w:rFonts w:ascii="Arial" w:eastAsia="Times New Roman" w:hAnsi="Arial" w:cs="Arial"/>
          <w:color w:val="000000"/>
        </w:rPr>
        <w:t>eet of a</w:t>
      </w:r>
      <w:r w:rsidR="002E3532" w:rsidRPr="004E4362">
        <w:rPr>
          <w:rFonts w:ascii="Arial" w:eastAsia="Times New Roman" w:hAnsi="Arial" w:cs="Arial"/>
          <w:color w:val="000000"/>
        </w:rPr>
        <w:t xml:space="preserve">ny residential </w:t>
      </w:r>
      <w:r w:rsidRPr="004E4362">
        <w:rPr>
          <w:rFonts w:ascii="Arial" w:eastAsia="Times New Roman" w:hAnsi="Arial" w:cs="Arial"/>
          <w:color w:val="000000"/>
        </w:rPr>
        <w:t>building</w:t>
      </w:r>
      <w:r w:rsidR="00B97C64" w:rsidRPr="004E4362">
        <w:rPr>
          <w:rFonts w:ascii="Arial" w:eastAsia="Times New Roman" w:hAnsi="Arial" w:cs="Arial"/>
          <w:color w:val="000000"/>
        </w:rPr>
        <w:t>.</w:t>
      </w:r>
      <w:r w:rsidRPr="004E4362">
        <w:rPr>
          <w:rFonts w:ascii="Arial" w:eastAsia="Times New Roman" w:hAnsi="Arial" w:cs="Arial"/>
          <w:color w:val="000000"/>
        </w:rPr>
        <w:t xml:space="preserve"> </w:t>
      </w:r>
      <w:r w:rsidR="00B97C64" w:rsidRPr="004E4362">
        <w:rPr>
          <w:rFonts w:ascii="Arial" w:eastAsia="Times New Roman" w:hAnsi="Arial" w:cs="Arial"/>
          <w:color w:val="000000"/>
        </w:rPr>
        <w:t xml:space="preserve"> </w:t>
      </w:r>
      <w:r w:rsidR="00AA5AA5" w:rsidRPr="004E4362">
        <w:rPr>
          <w:rFonts w:ascii="Arial" w:eastAsia="Times New Roman" w:hAnsi="Arial" w:cs="Arial"/>
          <w:color w:val="000000"/>
        </w:rPr>
        <w:t>Outdoor smoking includes smoking on entryways, patios, decks and balconies.</w:t>
      </w:r>
    </w:p>
    <w:p w14:paraId="196A0CD0" w14:textId="77777777" w:rsidR="00474C2E" w:rsidRPr="004E4362" w:rsidRDefault="00474C2E" w:rsidP="00474C2E">
      <w:pPr>
        <w:spacing w:after="0" w:line="240" w:lineRule="auto"/>
        <w:textAlignment w:val="baseline"/>
        <w:rPr>
          <w:rFonts w:ascii="Arial" w:eastAsia="Times New Roman" w:hAnsi="Arial" w:cs="Arial"/>
          <w:color w:val="000000"/>
        </w:rPr>
      </w:pPr>
    </w:p>
    <w:p w14:paraId="3177D5C3" w14:textId="77777777" w:rsidR="00047E9F" w:rsidRPr="006A6AEA" w:rsidRDefault="00047E9F" w:rsidP="00474C2E">
      <w:pPr>
        <w:spacing w:after="0" w:line="240" w:lineRule="auto"/>
        <w:rPr>
          <w:rFonts w:ascii="Times New Roman" w:eastAsia="Times New Roman" w:hAnsi="Times New Roman" w:cs="Times New Roman"/>
          <w:b/>
          <w:bCs/>
          <w:sz w:val="24"/>
          <w:szCs w:val="24"/>
        </w:rPr>
      </w:pPr>
      <w:r w:rsidRPr="006A6AEA">
        <w:rPr>
          <w:rFonts w:ascii="Arial" w:eastAsia="Times New Roman" w:hAnsi="Arial" w:cs="Arial"/>
          <w:b/>
          <w:bCs/>
          <w:color w:val="000000"/>
          <w:u w:val="single"/>
        </w:rPr>
        <w:t>Pets</w:t>
      </w:r>
    </w:p>
    <w:p w14:paraId="5D506A29" w14:textId="77777777" w:rsidR="00047E9F" w:rsidRPr="00C0325F" w:rsidRDefault="00047E9F" w:rsidP="00474C2E">
      <w:pPr>
        <w:spacing w:after="0" w:line="240" w:lineRule="auto"/>
        <w:rPr>
          <w:rFonts w:ascii="Times New Roman" w:eastAsia="Times New Roman" w:hAnsi="Times New Roman" w:cs="Times New Roman"/>
          <w:sz w:val="24"/>
          <w:szCs w:val="24"/>
        </w:rPr>
      </w:pPr>
    </w:p>
    <w:p w14:paraId="6AF66F3F" w14:textId="126C7981" w:rsidR="00394D4B" w:rsidRPr="002B0975" w:rsidRDefault="00047E9F" w:rsidP="00474C2E">
      <w:pPr>
        <w:spacing w:after="0" w:line="240" w:lineRule="auto"/>
        <w:rPr>
          <w:rFonts w:ascii="Arial" w:eastAsia="Times New Roman" w:hAnsi="Arial" w:cs="Arial"/>
          <w:color w:val="000000"/>
        </w:rPr>
      </w:pPr>
      <w:bookmarkStart w:id="6" w:name="_Hlk34128109"/>
      <w:r w:rsidRPr="002B0975">
        <w:rPr>
          <w:rFonts w:ascii="Arial" w:eastAsia="Times New Roman" w:hAnsi="Arial" w:cs="Arial"/>
          <w:color w:val="000000"/>
        </w:rPr>
        <w:t xml:space="preserve">Only </w:t>
      </w:r>
      <w:r w:rsidR="004A0672" w:rsidRPr="002B0975">
        <w:rPr>
          <w:rFonts w:ascii="Arial" w:eastAsia="Times New Roman" w:hAnsi="Arial" w:cs="Arial"/>
          <w:color w:val="000000"/>
        </w:rPr>
        <w:t xml:space="preserve">typical </w:t>
      </w:r>
      <w:r w:rsidRPr="002B0975">
        <w:rPr>
          <w:rFonts w:ascii="Arial" w:eastAsia="Times New Roman" w:hAnsi="Arial" w:cs="Arial"/>
          <w:color w:val="000000"/>
        </w:rPr>
        <w:t>household pets may be kept on Morningside property, and no livestock or farm-type animals are allowed.  No more than two common pets (</w:t>
      </w:r>
      <w:r w:rsidR="004A0672" w:rsidRPr="002B0975">
        <w:rPr>
          <w:rFonts w:ascii="Arial" w:eastAsia="Times New Roman" w:hAnsi="Arial" w:cs="Arial"/>
          <w:color w:val="000000"/>
        </w:rPr>
        <w:t xml:space="preserve">defined to mean </w:t>
      </w:r>
      <w:r w:rsidRPr="002B0975">
        <w:rPr>
          <w:rFonts w:ascii="Arial" w:eastAsia="Times New Roman" w:hAnsi="Arial" w:cs="Arial"/>
          <w:color w:val="000000"/>
        </w:rPr>
        <w:t xml:space="preserve">dogs and/or cats) </w:t>
      </w:r>
      <w:r w:rsidR="00DE3220" w:rsidRPr="002B0975">
        <w:rPr>
          <w:rFonts w:ascii="Arial" w:eastAsia="Times New Roman" w:hAnsi="Arial" w:cs="Arial"/>
          <w:color w:val="000000"/>
        </w:rPr>
        <w:t xml:space="preserve">which may be taken or allowed outside </w:t>
      </w:r>
      <w:r w:rsidRPr="002B0975">
        <w:rPr>
          <w:rFonts w:ascii="Arial" w:eastAsia="Times New Roman" w:hAnsi="Arial" w:cs="Arial"/>
          <w:color w:val="000000"/>
        </w:rPr>
        <w:t xml:space="preserve">are permitted per unit, and all </w:t>
      </w:r>
      <w:r w:rsidR="0059605C" w:rsidRPr="002B0975">
        <w:rPr>
          <w:rFonts w:ascii="Arial" w:eastAsia="Times New Roman" w:hAnsi="Arial" w:cs="Arial"/>
          <w:color w:val="000000"/>
        </w:rPr>
        <w:t xml:space="preserve">dogs and cats </w:t>
      </w:r>
      <w:r w:rsidRPr="002B0975">
        <w:rPr>
          <w:rFonts w:ascii="Arial" w:eastAsia="Times New Roman" w:hAnsi="Arial" w:cs="Arial"/>
          <w:color w:val="000000"/>
        </w:rPr>
        <w:t xml:space="preserve">must be registered with the Association.  Dogs </w:t>
      </w:r>
      <w:r w:rsidR="0027618B" w:rsidRPr="002B0975">
        <w:rPr>
          <w:rFonts w:ascii="Arial" w:eastAsia="Times New Roman" w:hAnsi="Arial" w:cs="Arial"/>
          <w:bCs/>
          <w:color w:val="000000"/>
        </w:rPr>
        <w:t>and cats</w:t>
      </w:r>
      <w:r w:rsidR="0027618B" w:rsidRPr="002B0975">
        <w:rPr>
          <w:rFonts w:ascii="Arial" w:eastAsia="Times New Roman" w:hAnsi="Arial" w:cs="Arial"/>
          <w:color w:val="000000"/>
        </w:rPr>
        <w:t xml:space="preserve"> </w:t>
      </w:r>
      <w:r w:rsidRPr="002B0975">
        <w:rPr>
          <w:rFonts w:ascii="Arial" w:eastAsia="Times New Roman" w:hAnsi="Arial" w:cs="Arial"/>
          <w:color w:val="000000"/>
        </w:rPr>
        <w:t>must be leashed when taken outside the unit</w:t>
      </w:r>
      <w:r w:rsidR="00DE3220" w:rsidRPr="002B0975">
        <w:rPr>
          <w:rFonts w:ascii="Arial" w:eastAsia="Times New Roman" w:hAnsi="Arial" w:cs="Arial"/>
          <w:color w:val="000000"/>
        </w:rPr>
        <w:t xml:space="preserve">, and </w:t>
      </w:r>
      <w:r w:rsidR="003F49B4" w:rsidRPr="002B0975">
        <w:rPr>
          <w:rFonts w:ascii="Arial" w:eastAsia="Times New Roman" w:hAnsi="Arial" w:cs="Arial"/>
          <w:bCs/>
          <w:color w:val="000000"/>
        </w:rPr>
        <w:t>leashes shall not be longer than ten feet.</w:t>
      </w:r>
      <w:r w:rsidR="003F49B4" w:rsidRPr="002B0975">
        <w:rPr>
          <w:rFonts w:ascii="Arial" w:eastAsia="Times New Roman" w:hAnsi="Arial" w:cs="Arial"/>
          <w:color w:val="000000"/>
        </w:rPr>
        <w:t xml:space="preserve">  D</w:t>
      </w:r>
      <w:r w:rsidR="00DE3220" w:rsidRPr="002B0975">
        <w:rPr>
          <w:rFonts w:ascii="Arial" w:eastAsia="Times New Roman" w:hAnsi="Arial" w:cs="Arial"/>
          <w:color w:val="000000"/>
        </w:rPr>
        <w:t xml:space="preserve">og walkers must remove all excrement left by their dogs.  </w:t>
      </w:r>
      <w:r w:rsidR="00394D4B" w:rsidRPr="002B0975">
        <w:rPr>
          <w:rFonts w:ascii="Arial" w:eastAsia="Times New Roman" w:hAnsi="Arial" w:cs="Arial"/>
          <w:color w:val="000000"/>
        </w:rPr>
        <w:t xml:space="preserve">Dog owners </w:t>
      </w:r>
      <w:r w:rsidR="003F49B4" w:rsidRPr="002B0975">
        <w:rPr>
          <w:rFonts w:ascii="Arial" w:eastAsia="Times New Roman" w:hAnsi="Arial" w:cs="Arial"/>
          <w:bCs/>
          <w:color w:val="000000"/>
        </w:rPr>
        <w:t>must control their dogs at all times and</w:t>
      </w:r>
      <w:r w:rsidR="003F49B4" w:rsidRPr="002B0975">
        <w:rPr>
          <w:rFonts w:ascii="Arial" w:eastAsia="Times New Roman" w:hAnsi="Arial" w:cs="Arial"/>
          <w:color w:val="000000"/>
        </w:rPr>
        <w:t xml:space="preserve">  </w:t>
      </w:r>
      <w:r w:rsidR="00394D4B" w:rsidRPr="002B0975">
        <w:rPr>
          <w:rFonts w:ascii="Arial" w:eastAsia="Times New Roman" w:hAnsi="Arial" w:cs="Arial"/>
          <w:color w:val="000000"/>
        </w:rPr>
        <w:t>are asked to keep dogs off fronts lawns and out of gardens.</w:t>
      </w:r>
    </w:p>
    <w:p w14:paraId="01E9697E" w14:textId="77777777" w:rsidR="00394D4B" w:rsidRDefault="00394D4B" w:rsidP="00474C2E">
      <w:pPr>
        <w:spacing w:after="0" w:line="240" w:lineRule="auto"/>
        <w:rPr>
          <w:rFonts w:ascii="Arial" w:eastAsia="Times New Roman" w:hAnsi="Arial" w:cs="Arial"/>
          <w:color w:val="000000"/>
        </w:rPr>
      </w:pPr>
    </w:p>
    <w:p w14:paraId="14EA6E03" w14:textId="0B16B9FA" w:rsidR="00EF66D6" w:rsidRDefault="00DE3220" w:rsidP="00474C2E">
      <w:pPr>
        <w:spacing w:after="0" w:line="240" w:lineRule="auto"/>
        <w:rPr>
          <w:rFonts w:ascii="Arial" w:eastAsia="Times New Roman" w:hAnsi="Arial" w:cs="Arial"/>
          <w:color w:val="000000"/>
        </w:rPr>
      </w:pPr>
      <w:r w:rsidRPr="00080109">
        <w:rPr>
          <w:rFonts w:ascii="Arial" w:eastAsia="Times New Roman" w:hAnsi="Arial" w:cs="Arial"/>
          <w:color w:val="000000"/>
        </w:rPr>
        <w:t>Dogs</w:t>
      </w:r>
      <w:r>
        <w:rPr>
          <w:rFonts w:ascii="Arial" w:eastAsia="Times New Roman" w:hAnsi="Arial" w:cs="Arial"/>
          <w:b/>
          <w:bCs/>
          <w:color w:val="000000"/>
        </w:rPr>
        <w:t xml:space="preserve"> </w:t>
      </w:r>
      <w:r w:rsidR="00047E9F" w:rsidRPr="00C0325F">
        <w:rPr>
          <w:rFonts w:ascii="Arial" w:eastAsia="Times New Roman" w:hAnsi="Arial" w:cs="Arial"/>
          <w:color w:val="000000"/>
        </w:rPr>
        <w:t xml:space="preserve">may not be tied outside a unit. </w:t>
      </w:r>
    </w:p>
    <w:p w14:paraId="748BB011" w14:textId="77777777" w:rsidR="00EF66D6" w:rsidRDefault="00EF66D6" w:rsidP="00474C2E">
      <w:pPr>
        <w:spacing w:after="0" w:line="240" w:lineRule="auto"/>
        <w:rPr>
          <w:rFonts w:ascii="Arial" w:eastAsia="Times New Roman" w:hAnsi="Arial" w:cs="Arial"/>
          <w:color w:val="000000"/>
        </w:rPr>
      </w:pPr>
    </w:p>
    <w:p w14:paraId="2F586E7B" w14:textId="667DFBB0" w:rsidR="00BB6720" w:rsidRPr="003F49B4" w:rsidRDefault="00EF66D6" w:rsidP="00474C2E">
      <w:pPr>
        <w:spacing w:after="0" w:line="240" w:lineRule="auto"/>
        <w:rPr>
          <w:rFonts w:ascii="Arial" w:eastAsia="Times New Roman" w:hAnsi="Arial" w:cs="Arial"/>
          <w:color w:val="000000"/>
        </w:rPr>
      </w:pPr>
      <w:r w:rsidRPr="003F49B4">
        <w:rPr>
          <w:rFonts w:ascii="Arial" w:eastAsia="Times New Roman" w:hAnsi="Arial" w:cs="Arial"/>
          <w:color w:val="000000"/>
        </w:rPr>
        <w:t>As of the date of these Rules &amp; Regulations, no cats shall be allowed outside a unit except on a leash</w:t>
      </w:r>
      <w:r w:rsidR="00BB6720" w:rsidRPr="003F49B4">
        <w:rPr>
          <w:rFonts w:ascii="Arial" w:eastAsia="Times New Roman" w:hAnsi="Arial" w:cs="Arial"/>
          <w:color w:val="000000"/>
        </w:rPr>
        <w:t xml:space="preserve">.  Exception: Residents who </w:t>
      </w:r>
      <w:r w:rsidR="00394D4B" w:rsidRPr="003F49B4">
        <w:rPr>
          <w:rFonts w:ascii="Arial" w:eastAsia="Times New Roman" w:hAnsi="Arial" w:cs="Arial"/>
          <w:color w:val="000000"/>
        </w:rPr>
        <w:t xml:space="preserve">as of May 20, </w:t>
      </w:r>
      <w:r w:rsidR="003041FC" w:rsidRPr="003F49B4">
        <w:rPr>
          <w:rFonts w:ascii="Arial" w:eastAsia="Times New Roman" w:hAnsi="Arial" w:cs="Arial"/>
          <w:color w:val="000000"/>
        </w:rPr>
        <w:t>2020</w:t>
      </w:r>
      <w:r w:rsidR="007C3571" w:rsidRPr="003F49B4">
        <w:rPr>
          <w:rFonts w:ascii="Arial" w:eastAsia="Times New Roman" w:hAnsi="Arial" w:cs="Arial"/>
          <w:color w:val="000000"/>
        </w:rPr>
        <w:t xml:space="preserve">, </w:t>
      </w:r>
      <w:r w:rsidR="00BB6720" w:rsidRPr="003F49B4">
        <w:rPr>
          <w:rFonts w:ascii="Arial" w:eastAsia="Times New Roman" w:hAnsi="Arial" w:cs="Arial"/>
          <w:color w:val="000000"/>
        </w:rPr>
        <w:t>allow</w:t>
      </w:r>
      <w:r w:rsidR="003041FC" w:rsidRPr="003F49B4">
        <w:rPr>
          <w:rFonts w:ascii="Arial" w:eastAsia="Times New Roman" w:hAnsi="Arial" w:cs="Arial"/>
          <w:color w:val="000000"/>
        </w:rPr>
        <w:t>ed</w:t>
      </w:r>
      <w:r w:rsidR="00BB6720" w:rsidRPr="003F49B4">
        <w:rPr>
          <w:rFonts w:ascii="Arial" w:eastAsia="Times New Roman" w:hAnsi="Arial" w:cs="Arial"/>
          <w:color w:val="000000"/>
        </w:rPr>
        <w:t xml:space="preserve"> their cats outside their units without a leash may continue to do so, provided that such</w:t>
      </w:r>
      <w:r w:rsidR="00BB6720" w:rsidRPr="003F49B4">
        <w:rPr>
          <w:rFonts w:ascii="Arial" w:eastAsia="Times New Roman" w:hAnsi="Arial" w:cs="Arial"/>
          <w:b/>
          <w:bCs/>
          <w:color w:val="000000"/>
        </w:rPr>
        <w:t xml:space="preserve"> </w:t>
      </w:r>
      <w:r w:rsidR="00080109" w:rsidRPr="003F49B4">
        <w:rPr>
          <w:rFonts w:ascii="Arial" w:eastAsia="Times New Roman" w:hAnsi="Arial" w:cs="Arial"/>
          <w:color w:val="000000"/>
        </w:rPr>
        <w:t>c</w:t>
      </w:r>
      <w:r w:rsidR="00047E9F" w:rsidRPr="003F49B4">
        <w:rPr>
          <w:rFonts w:ascii="Arial" w:eastAsia="Times New Roman" w:hAnsi="Arial" w:cs="Arial"/>
          <w:color w:val="000000"/>
        </w:rPr>
        <w:t xml:space="preserve">ats wear </w:t>
      </w:r>
      <w:r w:rsidR="0079506D" w:rsidRPr="003F49B4">
        <w:rPr>
          <w:rFonts w:ascii="Arial" w:eastAsia="Times New Roman" w:hAnsi="Arial" w:cs="Arial"/>
          <w:color w:val="000000"/>
        </w:rPr>
        <w:t xml:space="preserve">an owner’s identification tag </w:t>
      </w:r>
      <w:r w:rsidR="005C49D6" w:rsidRPr="003F49B4">
        <w:rPr>
          <w:rFonts w:ascii="Arial" w:eastAsia="Times New Roman" w:hAnsi="Arial" w:cs="Arial"/>
          <w:color w:val="000000"/>
        </w:rPr>
        <w:t xml:space="preserve">(including unit number) </w:t>
      </w:r>
      <w:r w:rsidR="0079506D" w:rsidRPr="003F49B4">
        <w:rPr>
          <w:rFonts w:ascii="Arial" w:eastAsia="Times New Roman" w:hAnsi="Arial" w:cs="Arial"/>
          <w:color w:val="000000"/>
        </w:rPr>
        <w:t>and</w:t>
      </w:r>
      <w:r w:rsidR="004A0672" w:rsidRPr="003F49B4">
        <w:rPr>
          <w:rFonts w:ascii="Arial" w:eastAsia="Times New Roman" w:hAnsi="Arial" w:cs="Arial"/>
          <w:color w:val="000000"/>
        </w:rPr>
        <w:t xml:space="preserve">, from </w:t>
      </w:r>
      <w:r w:rsidR="005C49D6" w:rsidRPr="003F49B4">
        <w:rPr>
          <w:rFonts w:ascii="Arial" w:eastAsia="Times New Roman" w:hAnsi="Arial" w:cs="Arial"/>
          <w:color w:val="000000"/>
        </w:rPr>
        <w:t>April</w:t>
      </w:r>
      <w:r w:rsidR="004A0672" w:rsidRPr="003F49B4">
        <w:rPr>
          <w:rFonts w:ascii="Arial" w:eastAsia="Times New Roman" w:hAnsi="Arial" w:cs="Arial"/>
          <w:color w:val="000000"/>
        </w:rPr>
        <w:t xml:space="preserve"> 1 until October 1,</w:t>
      </w:r>
      <w:r w:rsidR="0079506D" w:rsidRPr="003F49B4">
        <w:rPr>
          <w:rFonts w:ascii="Arial" w:eastAsia="Times New Roman" w:hAnsi="Arial" w:cs="Arial"/>
          <w:color w:val="000000"/>
        </w:rPr>
        <w:t xml:space="preserve"> </w:t>
      </w:r>
      <w:r w:rsidR="00047E9F" w:rsidRPr="003F49B4">
        <w:rPr>
          <w:rFonts w:ascii="Arial" w:eastAsia="Times New Roman" w:hAnsi="Arial" w:cs="Arial"/>
          <w:color w:val="000000"/>
        </w:rPr>
        <w:t>a bird protective collar</w:t>
      </w:r>
      <w:r w:rsidR="006A0890" w:rsidRPr="003F49B4">
        <w:rPr>
          <w:rFonts w:ascii="Arial" w:eastAsia="Times New Roman" w:hAnsi="Arial" w:cs="Arial"/>
          <w:color w:val="000000"/>
        </w:rPr>
        <w:t xml:space="preserve"> or collar cover</w:t>
      </w:r>
      <w:r w:rsidR="00047E9F" w:rsidRPr="003F49B4">
        <w:rPr>
          <w:rFonts w:ascii="Arial" w:eastAsia="Times New Roman" w:hAnsi="Arial" w:cs="Arial"/>
          <w:color w:val="000000"/>
        </w:rPr>
        <w:t xml:space="preserve">, such as </w:t>
      </w:r>
      <w:r w:rsidR="00446118" w:rsidRPr="003F49B4">
        <w:rPr>
          <w:rFonts w:ascii="Arial" w:eastAsia="Times New Roman" w:hAnsi="Arial" w:cs="Arial"/>
          <w:color w:val="000000"/>
        </w:rPr>
        <w:t xml:space="preserve">the Birdsbesafe Cat Collar Cover.  </w:t>
      </w:r>
    </w:p>
    <w:p w14:paraId="2087DB3A" w14:textId="77777777" w:rsidR="00BB6720" w:rsidRDefault="00BB6720" w:rsidP="00474C2E">
      <w:pPr>
        <w:spacing w:after="0" w:line="240" w:lineRule="auto"/>
        <w:rPr>
          <w:rFonts w:ascii="Arial" w:eastAsia="Times New Roman" w:hAnsi="Arial" w:cs="Arial"/>
          <w:color w:val="000000"/>
        </w:rPr>
      </w:pPr>
    </w:p>
    <w:p w14:paraId="71059C4E" w14:textId="6E9335E7" w:rsidR="00047E9F" w:rsidRPr="00BB6720" w:rsidRDefault="00047E9F" w:rsidP="00474C2E">
      <w:pPr>
        <w:spacing w:after="0" w:line="240" w:lineRule="auto"/>
        <w:rPr>
          <w:rFonts w:ascii="Times New Roman" w:eastAsia="Times New Roman" w:hAnsi="Times New Roman" w:cs="Times New Roman"/>
          <w:b/>
          <w:bCs/>
          <w:sz w:val="24"/>
          <w:szCs w:val="24"/>
        </w:rPr>
      </w:pPr>
      <w:r w:rsidRPr="00C0325F">
        <w:rPr>
          <w:rFonts w:ascii="Arial" w:eastAsia="Times New Roman" w:hAnsi="Arial" w:cs="Arial"/>
          <w:color w:val="000000"/>
        </w:rPr>
        <w:lastRenderedPageBreak/>
        <w:t>Any pet without owner identification found wandering in Common Areas may be removed to the Humane Society.</w:t>
      </w:r>
    </w:p>
    <w:p w14:paraId="588B1F01" w14:textId="57ED249C" w:rsidR="00EF66D6" w:rsidRDefault="00EF66D6" w:rsidP="00474C2E">
      <w:pPr>
        <w:spacing w:after="0" w:line="240" w:lineRule="auto"/>
        <w:rPr>
          <w:rFonts w:ascii="Arial" w:eastAsia="Times New Roman" w:hAnsi="Arial" w:cs="Arial"/>
          <w:color w:val="000000"/>
        </w:rPr>
      </w:pPr>
    </w:p>
    <w:bookmarkEnd w:id="6"/>
    <w:p w14:paraId="60ADA465" w14:textId="1C2AF8C4" w:rsidR="00047E9F" w:rsidRPr="00080109" w:rsidRDefault="00047E9F" w:rsidP="00474C2E">
      <w:pPr>
        <w:spacing w:after="0" w:line="240" w:lineRule="auto"/>
        <w:rPr>
          <w:rFonts w:ascii="Times New Roman" w:eastAsia="Times New Roman" w:hAnsi="Times New Roman" w:cs="Times New Roman"/>
          <w:kern w:val="36"/>
          <w:sz w:val="48"/>
          <w:szCs w:val="48"/>
        </w:rPr>
      </w:pPr>
      <w:r w:rsidRPr="00C0325F">
        <w:rPr>
          <w:rFonts w:ascii="Arial" w:eastAsia="Times New Roman" w:hAnsi="Arial" w:cs="Arial"/>
          <w:color w:val="000000"/>
        </w:rPr>
        <w:t> </w:t>
      </w:r>
      <w:r w:rsidRPr="006B44D3">
        <w:rPr>
          <w:rFonts w:ascii="Arial" w:eastAsia="Times New Roman" w:hAnsi="Arial" w:cs="Arial"/>
          <w:b/>
          <w:bCs/>
          <w:color w:val="000000"/>
          <w:kern w:val="36"/>
          <w:u w:val="single"/>
        </w:rPr>
        <w:t>Swimming Poo</w:t>
      </w:r>
      <w:r w:rsidRPr="00080109">
        <w:rPr>
          <w:rFonts w:ascii="Arial" w:eastAsia="Times New Roman" w:hAnsi="Arial" w:cs="Arial"/>
          <w:color w:val="000000"/>
          <w:kern w:val="36"/>
          <w:u w:val="single"/>
        </w:rPr>
        <w:t>l</w:t>
      </w:r>
    </w:p>
    <w:p w14:paraId="0088A9B6" w14:textId="77777777" w:rsidR="00047E9F" w:rsidRPr="00080109" w:rsidRDefault="00047E9F" w:rsidP="00474C2E">
      <w:pPr>
        <w:spacing w:after="0" w:line="240" w:lineRule="auto"/>
        <w:rPr>
          <w:rFonts w:ascii="Times New Roman" w:eastAsia="Times New Roman" w:hAnsi="Times New Roman" w:cs="Times New Roman"/>
          <w:sz w:val="24"/>
          <w:szCs w:val="24"/>
        </w:rPr>
      </w:pPr>
      <w:r w:rsidRPr="00080109">
        <w:rPr>
          <w:rFonts w:ascii="Arial" w:eastAsia="Times New Roman" w:hAnsi="Arial" w:cs="Arial"/>
          <w:color w:val="000000"/>
        </w:rPr>
        <w:t> </w:t>
      </w:r>
    </w:p>
    <w:p w14:paraId="28D8A289" w14:textId="785683A6" w:rsidR="003A163C" w:rsidRPr="0024727A"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 xml:space="preserve">The pool is available for considerate use by Morningside residents (Owners and Tenants) and a limited number of guests, when space is available.  </w:t>
      </w:r>
      <w:r w:rsidRPr="0024727A">
        <w:rPr>
          <w:rFonts w:ascii="Arial" w:eastAsia="Times New Roman" w:hAnsi="Arial" w:cs="Arial"/>
          <w:color w:val="000000"/>
        </w:rPr>
        <w:t xml:space="preserve">No household may have more than two (2) guests or more than four (4) total users at any one time.  </w:t>
      </w:r>
      <w:r w:rsidRPr="0024727A">
        <w:rPr>
          <w:rFonts w:ascii="Arial" w:eastAsia="Times New Roman" w:hAnsi="Arial" w:cs="Arial"/>
          <w:iCs/>
          <w:color w:val="000000"/>
        </w:rPr>
        <w:t>At least one resident in each party must have and display a green pool wristband.</w:t>
      </w:r>
    </w:p>
    <w:p w14:paraId="19E0347E" w14:textId="77777777"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Bathing suits must be worn in the pool.</w:t>
      </w:r>
    </w:p>
    <w:p w14:paraId="4C283ABF" w14:textId="22A554ED" w:rsidR="003A163C" w:rsidRPr="004E4362" w:rsidRDefault="009B4383"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 xml:space="preserve">Everything brought </w:t>
      </w:r>
      <w:r w:rsidR="00C0264F" w:rsidRPr="004E4362">
        <w:rPr>
          <w:rFonts w:ascii="Arial" w:eastAsia="Times New Roman" w:hAnsi="Arial" w:cs="Arial"/>
          <w:color w:val="000000"/>
        </w:rPr>
        <w:t>into</w:t>
      </w:r>
      <w:r w:rsidRPr="004E4362">
        <w:rPr>
          <w:rFonts w:ascii="Arial" w:eastAsia="Times New Roman" w:hAnsi="Arial" w:cs="Arial"/>
          <w:color w:val="000000"/>
        </w:rPr>
        <w:t xml:space="preserve"> the pool area shall be removed.</w:t>
      </w:r>
    </w:p>
    <w:p w14:paraId="6430D100" w14:textId="3FB4B504"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 xml:space="preserve">Children under 14 years of age must be accompanied and supervised by an adult resident 18 </w:t>
      </w:r>
      <w:r w:rsidR="00C0264F" w:rsidRPr="004E4362">
        <w:rPr>
          <w:rFonts w:ascii="Arial" w:eastAsia="Times New Roman" w:hAnsi="Arial" w:cs="Arial"/>
          <w:color w:val="000000"/>
        </w:rPr>
        <w:t>years</w:t>
      </w:r>
      <w:r w:rsidRPr="004E4362">
        <w:rPr>
          <w:rFonts w:ascii="Arial" w:eastAsia="Times New Roman" w:hAnsi="Arial" w:cs="Arial"/>
          <w:color w:val="000000"/>
        </w:rPr>
        <w:t xml:space="preserve"> of age or older.</w:t>
      </w:r>
    </w:p>
    <w:p w14:paraId="3FCEE051" w14:textId="77777777"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Children in diapers (including swim diapers) are not permitted in the pool.</w:t>
      </w:r>
    </w:p>
    <w:p w14:paraId="7E804BCE" w14:textId="77777777"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Running, jumping, diving, pushing or horseplay are not permitted.</w:t>
      </w:r>
    </w:p>
    <w:p w14:paraId="1AE90983" w14:textId="77777777"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Loud music, unnecessary noise, and foul language are not permitted in the pool area.</w:t>
      </w:r>
    </w:p>
    <w:p w14:paraId="791E9AD0" w14:textId="77777777"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Large rafts or large floating toys are not allowed in the pool, and floating devices of any size are prohibited when the pool is crowded.</w:t>
      </w:r>
    </w:p>
    <w:p w14:paraId="26260E8E" w14:textId="77777777"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Glass containers are not permitted in the pool area.</w:t>
      </w:r>
    </w:p>
    <w:p w14:paraId="1D093421" w14:textId="77777777"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Alcoholic beverages are not allowed in the pool area.</w:t>
      </w:r>
    </w:p>
    <w:p w14:paraId="0521A7F7" w14:textId="4E0BBCC2" w:rsidR="003A163C"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Smoking is not permitted in the pool area or within 2</w:t>
      </w:r>
      <w:r w:rsidR="009B4383" w:rsidRPr="004E4362">
        <w:rPr>
          <w:rFonts w:ascii="Arial" w:eastAsia="Times New Roman" w:hAnsi="Arial" w:cs="Arial"/>
          <w:color w:val="000000"/>
        </w:rPr>
        <w:t>5</w:t>
      </w:r>
      <w:r w:rsidRPr="004E4362">
        <w:rPr>
          <w:rFonts w:ascii="Arial" w:eastAsia="Times New Roman" w:hAnsi="Arial" w:cs="Arial"/>
          <w:color w:val="000000"/>
        </w:rPr>
        <w:t xml:space="preserve"> feet of the pool fences. </w:t>
      </w:r>
    </w:p>
    <w:p w14:paraId="77355743" w14:textId="77777777" w:rsidR="003A163C" w:rsidRPr="004E4362"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Pets are not permitted in the pool area.</w:t>
      </w:r>
    </w:p>
    <w:p w14:paraId="1806FA57" w14:textId="296EC0CB" w:rsidR="00E96750" w:rsidRDefault="003A163C" w:rsidP="00474C2E">
      <w:pPr>
        <w:pStyle w:val="ListParagraph"/>
        <w:numPr>
          <w:ilvl w:val="0"/>
          <w:numId w:val="2"/>
        </w:numPr>
        <w:ind w:left="540" w:hanging="540"/>
        <w:rPr>
          <w:rFonts w:ascii="Arial" w:eastAsia="Times New Roman" w:hAnsi="Arial" w:cs="Arial"/>
          <w:color w:val="000000"/>
        </w:rPr>
      </w:pPr>
      <w:r w:rsidRPr="004E4362">
        <w:rPr>
          <w:rFonts w:ascii="Arial" w:eastAsia="Times New Roman" w:hAnsi="Arial" w:cs="Arial"/>
          <w:color w:val="000000"/>
        </w:rPr>
        <w:t>Pool hours are from 8:00 a.m. to 8:00 p.m.</w:t>
      </w:r>
    </w:p>
    <w:p w14:paraId="18E70523" w14:textId="77777777" w:rsidR="004E4362" w:rsidRPr="004E4362" w:rsidRDefault="004E4362" w:rsidP="00474C2E">
      <w:pPr>
        <w:pStyle w:val="ListParagraph"/>
        <w:ind w:left="540"/>
        <w:rPr>
          <w:rFonts w:ascii="Arial" w:eastAsia="Times New Roman" w:hAnsi="Arial" w:cs="Arial"/>
          <w:color w:val="000000"/>
        </w:rPr>
      </w:pPr>
    </w:p>
    <w:p w14:paraId="5E039DE3" w14:textId="40E21B32" w:rsidR="00047E9F" w:rsidRPr="00047E9F" w:rsidRDefault="00047E9F"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Tennis</w:t>
      </w:r>
      <w:r w:rsidR="00B937C3">
        <w:rPr>
          <w:rFonts w:ascii="Arial" w:eastAsia="Times New Roman" w:hAnsi="Arial" w:cs="Arial"/>
          <w:b/>
          <w:bCs/>
          <w:color w:val="000000"/>
          <w:kern w:val="36"/>
          <w:u w:val="single"/>
        </w:rPr>
        <w:t>/Pickleball</w:t>
      </w:r>
      <w:r w:rsidRPr="00047E9F">
        <w:rPr>
          <w:rFonts w:ascii="Arial" w:eastAsia="Times New Roman" w:hAnsi="Arial" w:cs="Arial"/>
          <w:b/>
          <w:bCs/>
          <w:color w:val="000000"/>
          <w:kern w:val="36"/>
          <w:u w:val="single"/>
        </w:rPr>
        <w:t xml:space="preserve"> Cour</w:t>
      </w:r>
      <w:r w:rsidR="00495443">
        <w:rPr>
          <w:rFonts w:ascii="Arial" w:eastAsia="Times New Roman" w:hAnsi="Arial" w:cs="Arial"/>
          <w:b/>
          <w:bCs/>
          <w:color w:val="000000"/>
          <w:kern w:val="36"/>
          <w:u w:val="single"/>
        </w:rPr>
        <w:t>ts</w:t>
      </w:r>
    </w:p>
    <w:p w14:paraId="4BCCEDD2"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rPr>
        <w:t> </w:t>
      </w:r>
    </w:p>
    <w:p w14:paraId="7DF8A662" w14:textId="4AE78B9E" w:rsidR="003A163C" w:rsidRPr="0024727A" w:rsidRDefault="003A163C" w:rsidP="00474C2E">
      <w:pPr>
        <w:pStyle w:val="ListParagraph"/>
        <w:numPr>
          <w:ilvl w:val="0"/>
          <w:numId w:val="3"/>
        </w:numPr>
        <w:rPr>
          <w:rFonts w:ascii="Arial" w:hAnsi="Arial" w:cs="Arial"/>
          <w:iCs/>
        </w:rPr>
      </w:pPr>
      <w:r w:rsidRPr="004E4362">
        <w:rPr>
          <w:rFonts w:ascii="Arial" w:hAnsi="Arial" w:cs="Arial"/>
        </w:rPr>
        <w:t xml:space="preserve">The tennis and pickleball courts are available for considerate use by Unit Owners and Tenants of Morningside Commons and a limited number of guests. No family may have more than </w:t>
      </w:r>
      <w:r w:rsidR="00433C80">
        <w:rPr>
          <w:rFonts w:ascii="Arial" w:hAnsi="Arial" w:cs="Arial"/>
        </w:rPr>
        <w:t>two</w:t>
      </w:r>
      <w:r w:rsidRPr="004E4362">
        <w:rPr>
          <w:rFonts w:ascii="Arial" w:hAnsi="Arial" w:cs="Arial"/>
        </w:rPr>
        <w:t xml:space="preserve"> (</w:t>
      </w:r>
      <w:r w:rsidR="00433C80">
        <w:rPr>
          <w:rFonts w:ascii="Arial" w:hAnsi="Arial" w:cs="Arial"/>
        </w:rPr>
        <w:t>2</w:t>
      </w:r>
      <w:r w:rsidRPr="004E4362">
        <w:rPr>
          <w:rFonts w:ascii="Arial" w:hAnsi="Arial" w:cs="Arial"/>
        </w:rPr>
        <w:t xml:space="preserve">) guests at any one time. All guests must be accompanied by an adult resident and may use the court only when space is available.  </w:t>
      </w:r>
      <w:r w:rsidRPr="0024727A">
        <w:rPr>
          <w:rFonts w:ascii="Arial" w:hAnsi="Arial" w:cs="Arial"/>
          <w:iCs/>
        </w:rPr>
        <w:t>At least one resident using the court must have and display a green pool wristband.</w:t>
      </w:r>
    </w:p>
    <w:p w14:paraId="471409A4" w14:textId="77777777" w:rsidR="003A163C" w:rsidRPr="004E4362" w:rsidRDefault="003A163C" w:rsidP="00474C2E">
      <w:pPr>
        <w:pStyle w:val="ListParagraph"/>
        <w:numPr>
          <w:ilvl w:val="0"/>
          <w:numId w:val="3"/>
        </w:numPr>
        <w:rPr>
          <w:rFonts w:ascii="Arial" w:hAnsi="Arial" w:cs="Arial"/>
        </w:rPr>
      </w:pPr>
      <w:r w:rsidRPr="004E4362">
        <w:rPr>
          <w:rFonts w:ascii="Arial" w:hAnsi="Arial" w:cs="Arial"/>
        </w:rPr>
        <w:t xml:space="preserve">Children under 14 years of age must be accompanied and supervised by an adult resident over 18 years of age. </w:t>
      </w:r>
    </w:p>
    <w:p w14:paraId="66C2C526" w14:textId="77777777" w:rsidR="003A163C" w:rsidRPr="004E4362" w:rsidRDefault="003A163C" w:rsidP="00474C2E">
      <w:pPr>
        <w:pStyle w:val="ListParagraph"/>
        <w:numPr>
          <w:ilvl w:val="0"/>
          <w:numId w:val="3"/>
        </w:numPr>
        <w:rPr>
          <w:rFonts w:ascii="Arial" w:hAnsi="Arial" w:cs="Arial"/>
        </w:rPr>
      </w:pPr>
      <w:r w:rsidRPr="004E4362">
        <w:rPr>
          <w:rFonts w:ascii="Arial" w:hAnsi="Arial" w:cs="Arial"/>
        </w:rPr>
        <w:t>Skateboards, roller skates, rollerblades, bicycles, and other wheeled devices are not permitted on the court surface.</w:t>
      </w:r>
    </w:p>
    <w:p w14:paraId="59122436" w14:textId="45A21024" w:rsidR="003A163C" w:rsidRPr="004E4362" w:rsidRDefault="003A163C" w:rsidP="00474C2E">
      <w:pPr>
        <w:pStyle w:val="ListParagraph"/>
        <w:numPr>
          <w:ilvl w:val="0"/>
          <w:numId w:val="3"/>
        </w:numPr>
        <w:rPr>
          <w:rFonts w:ascii="Arial" w:hAnsi="Arial" w:cs="Arial"/>
        </w:rPr>
      </w:pPr>
      <w:r w:rsidRPr="004E4362">
        <w:rPr>
          <w:rFonts w:ascii="Arial" w:hAnsi="Arial" w:cs="Arial"/>
        </w:rPr>
        <w:t>Only tennis</w:t>
      </w:r>
      <w:r w:rsidR="00433C80">
        <w:rPr>
          <w:rFonts w:ascii="Arial" w:hAnsi="Arial" w:cs="Arial"/>
        </w:rPr>
        <w:t>/pickleball</w:t>
      </w:r>
      <w:r w:rsidRPr="004E4362">
        <w:rPr>
          <w:rFonts w:ascii="Arial" w:hAnsi="Arial" w:cs="Arial"/>
        </w:rPr>
        <w:t xml:space="preserve"> shoes and running shoes are permitted on the court surface.</w:t>
      </w:r>
    </w:p>
    <w:p w14:paraId="28040A8E" w14:textId="77777777" w:rsidR="003A163C" w:rsidRPr="004E4362" w:rsidRDefault="003A163C" w:rsidP="00474C2E">
      <w:pPr>
        <w:pStyle w:val="ListParagraph"/>
        <w:numPr>
          <w:ilvl w:val="0"/>
          <w:numId w:val="3"/>
        </w:numPr>
        <w:rPr>
          <w:rFonts w:ascii="Arial" w:hAnsi="Arial" w:cs="Arial"/>
        </w:rPr>
      </w:pPr>
      <w:r w:rsidRPr="004E4362">
        <w:rPr>
          <w:rFonts w:ascii="Arial" w:hAnsi="Arial" w:cs="Arial"/>
        </w:rPr>
        <w:t>Glass containers are not permitted in the court area.</w:t>
      </w:r>
    </w:p>
    <w:p w14:paraId="3E15A262" w14:textId="77777777" w:rsidR="003A163C" w:rsidRPr="004E4362" w:rsidRDefault="003A163C" w:rsidP="00474C2E">
      <w:pPr>
        <w:pStyle w:val="ListParagraph"/>
        <w:numPr>
          <w:ilvl w:val="0"/>
          <w:numId w:val="3"/>
        </w:numPr>
        <w:rPr>
          <w:rFonts w:ascii="Arial" w:hAnsi="Arial" w:cs="Arial"/>
        </w:rPr>
      </w:pPr>
      <w:r w:rsidRPr="004E4362">
        <w:rPr>
          <w:rFonts w:ascii="Arial" w:hAnsi="Arial" w:cs="Arial"/>
        </w:rPr>
        <w:t>Alcoholic beverages are not permitted in the court area.</w:t>
      </w:r>
    </w:p>
    <w:p w14:paraId="5F03574D" w14:textId="4E4B9EAF" w:rsidR="003A163C" w:rsidRPr="004E4362" w:rsidRDefault="003A163C" w:rsidP="00474C2E">
      <w:pPr>
        <w:pStyle w:val="ListParagraph"/>
        <w:numPr>
          <w:ilvl w:val="0"/>
          <w:numId w:val="3"/>
        </w:numPr>
        <w:rPr>
          <w:rFonts w:ascii="Arial" w:hAnsi="Arial" w:cs="Arial"/>
        </w:rPr>
      </w:pPr>
      <w:r w:rsidRPr="004E4362">
        <w:rPr>
          <w:rFonts w:ascii="Arial" w:hAnsi="Arial" w:cs="Arial"/>
        </w:rPr>
        <w:t xml:space="preserve">Smoking is not permitted in the </w:t>
      </w:r>
      <w:r w:rsidRPr="0027618B">
        <w:rPr>
          <w:rFonts w:ascii="Arial" w:hAnsi="Arial" w:cs="Arial"/>
          <w:strike/>
        </w:rPr>
        <w:t>tennis</w:t>
      </w:r>
      <w:r w:rsidRPr="004E4362">
        <w:rPr>
          <w:rFonts w:ascii="Arial" w:hAnsi="Arial" w:cs="Arial"/>
        </w:rPr>
        <w:t xml:space="preserve"> court area or within 2</w:t>
      </w:r>
      <w:r w:rsidR="009B4383" w:rsidRPr="004E4362">
        <w:rPr>
          <w:rFonts w:ascii="Arial" w:hAnsi="Arial" w:cs="Arial"/>
        </w:rPr>
        <w:t>5</w:t>
      </w:r>
      <w:r w:rsidRPr="004E4362">
        <w:rPr>
          <w:rFonts w:ascii="Arial" w:hAnsi="Arial" w:cs="Arial"/>
        </w:rPr>
        <w:t xml:space="preserve"> feet of the </w:t>
      </w:r>
      <w:r w:rsidRPr="0027618B">
        <w:rPr>
          <w:rFonts w:ascii="Arial" w:hAnsi="Arial" w:cs="Arial"/>
          <w:strike/>
        </w:rPr>
        <w:t>tennis</w:t>
      </w:r>
      <w:r w:rsidRPr="004E4362">
        <w:rPr>
          <w:rFonts w:ascii="Arial" w:hAnsi="Arial" w:cs="Arial"/>
        </w:rPr>
        <w:t xml:space="preserve"> court perimeter.</w:t>
      </w:r>
    </w:p>
    <w:p w14:paraId="1E390CAD" w14:textId="77777777" w:rsidR="003A163C" w:rsidRPr="004E4362" w:rsidRDefault="003A163C" w:rsidP="00474C2E">
      <w:pPr>
        <w:pStyle w:val="ListParagraph"/>
        <w:numPr>
          <w:ilvl w:val="0"/>
          <w:numId w:val="3"/>
        </w:numPr>
        <w:rPr>
          <w:rFonts w:ascii="Arial" w:hAnsi="Arial" w:cs="Arial"/>
        </w:rPr>
      </w:pPr>
      <w:r w:rsidRPr="004E4362">
        <w:rPr>
          <w:rFonts w:ascii="Arial" w:hAnsi="Arial" w:cs="Arial"/>
        </w:rPr>
        <w:t>Loud music, unnecessary noise, and foul language are not permitted in the court area.</w:t>
      </w:r>
    </w:p>
    <w:p w14:paraId="0DA80B50" w14:textId="77777777" w:rsidR="003A163C" w:rsidRPr="004E4362" w:rsidRDefault="003A163C" w:rsidP="00474C2E">
      <w:pPr>
        <w:pStyle w:val="ListParagraph"/>
        <w:numPr>
          <w:ilvl w:val="0"/>
          <w:numId w:val="3"/>
        </w:numPr>
        <w:rPr>
          <w:rFonts w:ascii="Arial" w:hAnsi="Arial" w:cs="Arial"/>
        </w:rPr>
      </w:pPr>
      <w:r w:rsidRPr="004E4362">
        <w:rPr>
          <w:rFonts w:ascii="Arial" w:hAnsi="Arial" w:cs="Arial"/>
        </w:rPr>
        <w:t>Play time is limited to one (1) hour when others are waiting to play.</w:t>
      </w:r>
    </w:p>
    <w:p w14:paraId="02C6B3F7" w14:textId="5563A29B" w:rsidR="003A163C" w:rsidRPr="004E4362" w:rsidRDefault="003A163C" w:rsidP="00474C2E">
      <w:pPr>
        <w:pStyle w:val="ListParagraph"/>
        <w:numPr>
          <w:ilvl w:val="0"/>
          <w:numId w:val="3"/>
        </w:numPr>
        <w:rPr>
          <w:rFonts w:ascii="Arial" w:hAnsi="Arial" w:cs="Arial"/>
        </w:rPr>
      </w:pPr>
      <w:r w:rsidRPr="004E4362">
        <w:rPr>
          <w:rFonts w:ascii="Arial" w:hAnsi="Arial" w:cs="Arial"/>
        </w:rPr>
        <w:t xml:space="preserve">Court hours are </w:t>
      </w:r>
      <w:r w:rsidR="00433C80">
        <w:rPr>
          <w:rFonts w:ascii="Arial" w:hAnsi="Arial" w:cs="Arial"/>
        </w:rPr>
        <w:t>9:00 a.m. to 6:30 p.m. on Monday, Wednesday, Friday and Saturday and 9:00 a.m. to 12:00 noon on Sunday.</w:t>
      </w:r>
    </w:p>
    <w:p w14:paraId="0A6310CA" w14:textId="36EFC537" w:rsidR="00644F7C" w:rsidRPr="003A163C" w:rsidRDefault="00644F7C" w:rsidP="00474C2E">
      <w:pPr>
        <w:spacing w:after="0" w:line="240" w:lineRule="auto"/>
        <w:rPr>
          <w:rFonts w:ascii="Arial" w:eastAsia="Times New Roman" w:hAnsi="Arial" w:cs="Arial"/>
          <w:color w:val="000000"/>
        </w:rPr>
      </w:pPr>
    </w:p>
    <w:p w14:paraId="23B01D14" w14:textId="77C54805" w:rsidR="00047E9F" w:rsidRPr="00047E9F" w:rsidRDefault="00047E9F" w:rsidP="00474C2E">
      <w:pPr>
        <w:spacing w:after="0" w:line="240" w:lineRule="auto"/>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Basketball Court</w:t>
      </w:r>
    </w:p>
    <w:p w14:paraId="36584C4D"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rPr>
        <w:t> </w:t>
      </w:r>
    </w:p>
    <w:p w14:paraId="7473FD1D" w14:textId="70BD2CA2" w:rsidR="00047E9F" w:rsidRDefault="00047E9F" w:rsidP="00474C2E">
      <w:pPr>
        <w:spacing w:after="0" w:line="240" w:lineRule="auto"/>
        <w:rPr>
          <w:rFonts w:ascii="Arial" w:eastAsia="Times New Roman" w:hAnsi="Arial" w:cs="Arial"/>
          <w:color w:val="000000"/>
        </w:rPr>
      </w:pPr>
      <w:r w:rsidRPr="00047E9F">
        <w:rPr>
          <w:rFonts w:ascii="Arial" w:eastAsia="Times New Roman" w:hAnsi="Arial" w:cs="Arial"/>
          <w:color w:val="000000"/>
        </w:rPr>
        <w:t>The basketball court may only be used between the hours of 8:00 a.m.</w:t>
      </w:r>
      <w:r w:rsidR="00D705A2">
        <w:rPr>
          <w:rFonts w:ascii="Arial" w:eastAsia="Times New Roman" w:hAnsi="Arial" w:cs="Arial"/>
          <w:color w:val="000000"/>
        </w:rPr>
        <w:t xml:space="preserve"> </w:t>
      </w:r>
      <w:r w:rsidRPr="00047E9F">
        <w:rPr>
          <w:rFonts w:ascii="Arial" w:eastAsia="Times New Roman" w:hAnsi="Arial" w:cs="Arial"/>
          <w:color w:val="000000"/>
        </w:rPr>
        <w:t>and 8:00 p.m.</w:t>
      </w:r>
    </w:p>
    <w:p w14:paraId="10AEF999" w14:textId="23AA1709" w:rsidR="006F2303" w:rsidRDefault="006F2303" w:rsidP="00474C2E">
      <w:pPr>
        <w:spacing w:after="0" w:line="240" w:lineRule="auto"/>
        <w:rPr>
          <w:rFonts w:ascii="Arial" w:eastAsia="Times New Roman" w:hAnsi="Arial" w:cs="Arial"/>
          <w:color w:val="000000"/>
        </w:rPr>
      </w:pPr>
    </w:p>
    <w:p w14:paraId="4F426D70" w14:textId="4888DBD0" w:rsidR="006F2303" w:rsidRDefault="006F2303" w:rsidP="00474C2E">
      <w:pPr>
        <w:spacing w:after="0" w:line="240" w:lineRule="auto"/>
        <w:rPr>
          <w:rFonts w:ascii="Arial" w:eastAsia="Times New Roman" w:hAnsi="Arial" w:cs="Arial"/>
          <w:color w:val="000000"/>
        </w:rPr>
      </w:pPr>
      <w:r>
        <w:rPr>
          <w:rFonts w:ascii="Arial" w:eastAsia="Times New Roman" w:hAnsi="Arial" w:cs="Arial"/>
          <w:b/>
          <w:bCs/>
          <w:color w:val="000000"/>
          <w:u w:val="single"/>
        </w:rPr>
        <w:t>Hunting/trapping</w:t>
      </w:r>
    </w:p>
    <w:p w14:paraId="4565A389" w14:textId="673FAAF7" w:rsidR="006F2303" w:rsidRPr="004E4362" w:rsidRDefault="006F2303" w:rsidP="00474C2E">
      <w:pPr>
        <w:spacing w:after="0" w:line="240" w:lineRule="auto"/>
        <w:rPr>
          <w:rFonts w:ascii="Arial" w:eastAsia="Times New Roman" w:hAnsi="Arial" w:cs="Arial"/>
          <w:color w:val="000000"/>
        </w:rPr>
      </w:pPr>
    </w:p>
    <w:p w14:paraId="108EAAA9" w14:textId="7CB5C230" w:rsidR="006F2303" w:rsidRPr="002B0975" w:rsidRDefault="006F2303" w:rsidP="00474C2E">
      <w:pPr>
        <w:spacing w:after="0" w:line="240" w:lineRule="auto"/>
        <w:rPr>
          <w:rFonts w:ascii="Arial" w:eastAsia="Times New Roman" w:hAnsi="Arial" w:cs="Arial"/>
          <w:bCs/>
          <w:color w:val="000000"/>
        </w:rPr>
      </w:pPr>
      <w:r w:rsidRPr="004E4362">
        <w:rPr>
          <w:rFonts w:ascii="Arial" w:eastAsia="Times New Roman" w:hAnsi="Arial" w:cs="Arial"/>
          <w:color w:val="000000"/>
        </w:rPr>
        <w:t xml:space="preserve">Hunting and trapping are </w:t>
      </w:r>
      <w:r w:rsidRPr="002B0975">
        <w:rPr>
          <w:rFonts w:ascii="Arial" w:eastAsia="Times New Roman" w:hAnsi="Arial" w:cs="Arial"/>
          <w:color w:val="000000"/>
        </w:rPr>
        <w:t xml:space="preserve">prohibited except by </w:t>
      </w:r>
      <w:r w:rsidR="003F49B4" w:rsidRPr="002B0975">
        <w:rPr>
          <w:rFonts w:ascii="Arial" w:eastAsia="Times New Roman" w:hAnsi="Arial" w:cs="Arial"/>
          <w:bCs/>
          <w:color w:val="000000"/>
        </w:rPr>
        <w:t>the Property Manager.</w:t>
      </w:r>
    </w:p>
    <w:p w14:paraId="1CECBFEE" w14:textId="77777777" w:rsidR="00474C2E" w:rsidRDefault="00474C2E" w:rsidP="00474C2E">
      <w:pPr>
        <w:spacing w:after="0" w:line="240" w:lineRule="auto"/>
        <w:rPr>
          <w:rFonts w:ascii="Arial" w:eastAsia="Times New Roman" w:hAnsi="Arial" w:cs="Arial"/>
          <w:b/>
          <w:bCs/>
          <w:color w:val="000000"/>
        </w:rPr>
      </w:pPr>
    </w:p>
    <w:p w14:paraId="530E1345" w14:textId="77777777" w:rsidR="00047E9F" w:rsidRPr="00047E9F" w:rsidRDefault="00047E9F"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Clotheslines</w:t>
      </w:r>
    </w:p>
    <w:p w14:paraId="5E06331A"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rPr>
        <w:t> </w:t>
      </w:r>
    </w:p>
    <w:p w14:paraId="6E942D21" w14:textId="697FE666" w:rsidR="0053060F" w:rsidRDefault="00047E9F" w:rsidP="00474C2E">
      <w:pPr>
        <w:spacing w:after="0" w:line="240" w:lineRule="auto"/>
        <w:rPr>
          <w:rFonts w:ascii="Arial" w:eastAsia="Times New Roman" w:hAnsi="Arial" w:cs="Arial"/>
          <w:color w:val="000000"/>
        </w:rPr>
      </w:pPr>
      <w:r w:rsidRPr="00C0325F">
        <w:rPr>
          <w:rFonts w:ascii="Arial" w:eastAsia="Times New Roman" w:hAnsi="Arial" w:cs="Arial"/>
          <w:color w:val="000000"/>
        </w:rPr>
        <w:t>No clothing, towels or laundry may be hung from windows, fences or railings of any unit or spread on the grass in any Common Area, and no clothesline may be installed without the prior approval of the Board.  In Phases 2, 3, 4 and 5, free-standing clothes racks may be used for air drying of laundry with the following restrictions: (1) clothes racks may only be used in the back of units, on the patio, deck or immediately adjacent area, and must not interfere with grounds maintenance or maintenance equipment; (2) racks may not be left out during the day if not being used to air-dry laundry; (3) racks may not be left out overnight with or without laundry; and (4) racks may not be mounted or attached to the vinyl siding of any building.</w:t>
      </w:r>
      <w:r w:rsidR="00495443" w:rsidRPr="00C0325F">
        <w:rPr>
          <w:rFonts w:ascii="Arial" w:eastAsia="Times New Roman" w:hAnsi="Arial" w:cs="Arial"/>
          <w:color w:val="000000"/>
        </w:rPr>
        <w:t xml:space="preserve">  In Phase 1, drying racks may be used in front of the units, subject to restrictions (2), (3) and (4) above.</w:t>
      </w:r>
    </w:p>
    <w:p w14:paraId="7FE85BB2" w14:textId="77777777" w:rsidR="00D705A2" w:rsidRDefault="00D705A2" w:rsidP="00474C2E">
      <w:pPr>
        <w:spacing w:after="0" w:line="240" w:lineRule="auto"/>
        <w:rPr>
          <w:rFonts w:ascii="Arial" w:eastAsia="Times New Roman" w:hAnsi="Arial" w:cs="Arial"/>
          <w:color w:val="000000"/>
        </w:rPr>
      </w:pPr>
    </w:p>
    <w:p w14:paraId="15B3CFD6" w14:textId="77777777" w:rsidR="00047E9F" w:rsidRPr="00047E9F" w:rsidRDefault="00047E9F"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Composters</w:t>
      </w:r>
    </w:p>
    <w:p w14:paraId="2E3901CF"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rPr>
        <w:t> </w:t>
      </w:r>
    </w:p>
    <w:p w14:paraId="1B85EEA7" w14:textId="16F200BC" w:rsidR="00047E9F" w:rsidRDefault="00047E9F" w:rsidP="00474C2E">
      <w:pPr>
        <w:spacing w:after="0" w:line="240" w:lineRule="auto"/>
        <w:rPr>
          <w:rFonts w:ascii="Arial" w:eastAsia="Times New Roman" w:hAnsi="Arial" w:cs="Arial"/>
          <w:color w:val="000000"/>
        </w:rPr>
      </w:pPr>
      <w:r w:rsidRPr="00047E9F">
        <w:rPr>
          <w:rFonts w:ascii="Arial" w:eastAsia="Times New Roman" w:hAnsi="Arial" w:cs="Arial"/>
          <w:color w:val="000000"/>
        </w:rPr>
        <w:t xml:space="preserve">Individual composters are </w:t>
      </w:r>
      <w:r w:rsidR="00C0325F">
        <w:rPr>
          <w:rFonts w:ascii="Arial" w:eastAsia="Times New Roman" w:hAnsi="Arial" w:cs="Arial"/>
          <w:color w:val="000000"/>
        </w:rPr>
        <w:t xml:space="preserve">not </w:t>
      </w:r>
      <w:r w:rsidRPr="00047E9F">
        <w:rPr>
          <w:rFonts w:ascii="Arial" w:eastAsia="Times New Roman" w:hAnsi="Arial" w:cs="Arial"/>
          <w:color w:val="000000"/>
        </w:rPr>
        <w:t>allowed</w:t>
      </w:r>
      <w:r w:rsidR="0009276F">
        <w:rPr>
          <w:rFonts w:ascii="Arial" w:eastAsia="Times New Roman" w:hAnsi="Arial" w:cs="Arial"/>
          <w:color w:val="000000"/>
        </w:rPr>
        <w:t>.</w:t>
      </w:r>
      <w:r w:rsidRPr="00047E9F">
        <w:rPr>
          <w:rFonts w:ascii="Arial" w:eastAsia="Times New Roman" w:hAnsi="Arial" w:cs="Arial"/>
          <w:color w:val="000000"/>
        </w:rPr>
        <w:t xml:space="preserve"> </w:t>
      </w:r>
    </w:p>
    <w:p w14:paraId="5D12FCC5" w14:textId="3C77EE8E" w:rsidR="00BB6720" w:rsidRDefault="00BB6720" w:rsidP="00474C2E">
      <w:pPr>
        <w:spacing w:after="0" w:line="240" w:lineRule="auto"/>
        <w:rPr>
          <w:rFonts w:ascii="Arial" w:eastAsia="Times New Roman" w:hAnsi="Arial" w:cs="Arial"/>
          <w:color w:val="000000"/>
        </w:rPr>
      </w:pPr>
    </w:p>
    <w:p w14:paraId="1F9454E0" w14:textId="77777777" w:rsidR="00047E9F" w:rsidRPr="00047E9F" w:rsidRDefault="00047E9F"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Rentals</w:t>
      </w:r>
    </w:p>
    <w:p w14:paraId="1888D9A3"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Times New Roman" w:eastAsia="Times New Roman" w:hAnsi="Times New Roman" w:cs="Times New Roman"/>
          <w:color w:val="000000"/>
          <w:sz w:val="24"/>
          <w:szCs w:val="24"/>
        </w:rPr>
        <w:t> </w:t>
      </w:r>
    </w:p>
    <w:p w14:paraId="551207E6" w14:textId="1FD9E0C5" w:rsidR="00047E9F" w:rsidRPr="002B0975"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t>Owners who rent their unit</w:t>
      </w:r>
      <w:r w:rsidR="00FE1368" w:rsidRPr="002B0975">
        <w:rPr>
          <w:rFonts w:ascii="Arial" w:eastAsia="Times New Roman" w:hAnsi="Arial" w:cs="Arial"/>
          <w:color w:val="000000"/>
        </w:rPr>
        <w:t xml:space="preserve">s </w:t>
      </w:r>
      <w:r w:rsidRPr="002B0975">
        <w:rPr>
          <w:rFonts w:ascii="Arial" w:eastAsia="Times New Roman" w:hAnsi="Arial" w:cs="Arial"/>
          <w:color w:val="000000"/>
        </w:rPr>
        <w:t xml:space="preserve">must supply their Tenants with a copy of the current Rules and Regulations and must receive from each Tenant (1) </w:t>
      </w:r>
      <w:r w:rsidRPr="002B0975">
        <w:rPr>
          <w:rFonts w:ascii="Arial" w:eastAsia="Times New Roman" w:hAnsi="Arial" w:cs="Arial"/>
          <w:bCs/>
          <w:color w:val="000000"/>
        </w:rPr>
        <w:t>a signed agreement to abide by the Rules and Regulations,</w:t>
      </w:r>
      <w:r w:rsidRPr="002B0975">
        <w:rPr>
          <w:rFonts w:ascii="Arial" w:eastAsia="Times New Roman" w:hAnsi="Arial" w:cs="Arial"/>
          <w:color w:val="000000"/>
        </w:rPr>
        <w:t xml:space="preserve"> and (2) a listing of occupants including the number and names of all adults</w:t>
      </w:r>
      <w:r w:rsidR="00D63E16" w:rsidRPr="002B0975">
        <w:rPr>
          <w:rFonts w:ascii="Arial" w:eastAsia="Times New Roman" w:hAnsi="Arial" w:cs="Arial"/>
          <w:color w:val="000000"/>
        </w:rPr>
        <w:t>, the number of</w:t>
      </w:r>
      <w:r w:rsidRPr="002B0975">
        <w:rPr>
          <w:rFonts w:ascii="Arial" w:eastAsia="Times New Roman" w:hAnsi="Arial" w:cs="Arial"/>
          <w:color w:val="000000"/>
        </w:rPr>
        <w:t xml:space="preserve"> children, </w:t>
      </w:r>
      <w:r w:rsidR="00D63E16" w:rsidRPr="002B0975">
        <w:rPr>
          <w:rFonts w:ascii="Arial" w:eastAsia="Times New Roman" w:hAnsi="Arial" w:cs="Arial"/>
          <w:color w:val="000000"/>
        </w:rPr>
        <w:t>the number and type of pets, the number and model of vehicles (not to exceed two) including license plate numbers, contact information</w:t>
      </w:r>
      <w:r w:rsidR="00201596" w:rsidRPr="002B0975">
        <w:rPr>
          <w:rFonts w:ascii="Arial" w:eastAsia="Times New Roman" w:hAnsi="Arial" w:cs="Arial"/>
          <w:color w:val="000000"/>
        </w:rPr>
        <w:t xml:space="preserve"> including telephone number and email address</w:t>
      </w:r>
      <w:r w:rsidR="00D63E16" w:rsidRPr="002B0975">
        <w:rPr>
          <w:rFonts w:ascii="Arial" w:eastAsia="Times New Roman" w:hAnsi="Arial" w:cs="Arial"/>
          <w:color w:val="000000"/>
        </w:rPr>
        <w:t xml:space="preserve">, and </w:t>
      </w:r>
      <w:r w:rsidRPr="002B0975">
        <w:rPr>
          <w:rFonts w:ascii="Arial" w:eastAsia="Times New Roman" w:hAnsi="Arial" w:cs="Arial"/>
          <w:color w:val="000000"/>
        </w:rPr>
        <w:t>emergency contact information</w:t>
      </w:r>
      <w:r w:rsidR="00D63E16" w:rsidRPr="002B0975">
        <w:rPr>
          <w:rFonts w:ascii="Arial" w:eastAsia="Times New Roman" w:hAnsi="Arial" w:cs="Arial"/>
          <w:color w:val="000000"/>
        </w:rPr>
        <w:t xml:space="preserve">.  </w:t>
      </w:r>
      <w:r w:rsidRPr="002B0975">
        <w:rPr>
          <w:rFonts w:ascii="Arial" w:eastAsia="Times New Roman" w:hAnsi="Arial" w:cs="Arial"/>
          <w:color w:val="000000"/>
        </w:rPr>
        <w:t>Owners must supply these documents to the Property Manager within 15 days of renting a unit or be subject to a fine or fines until they comply (see section on Enforcement).</w:t>
      </w:r>
    </w:p>
    <w:p w14:paraId="2FC5D98C"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Times New Roman" w:eastAsia="Times New Roman" w:hAnsi="Times New Roman" w:cs="Times New Roman"/>
          <w:color w:val="000000"/>
        </w:rPr>
        <w:t> </w:t>
      </w:r>
    </w:p>
    <w:p w14:paraId="5437A547" w14:textId="2F2C5376" w:rsidR="00047E9F" w:rsidRPr="00C0325F" w:rsidRDefault="00047E9F" w:rsidP="00474C2E">
      <w:pPr>
        <w:spacing w:after="0" w:line="240" w:lineRule="auto"/>
        <w:rPr>
          <w:rFonts w:ascii="Arial" w:eastAsia="Times New Roman" w:hAnsi="Arial" w:cs="Arial"/>
          <w:color w:val="000000"/>
        </w:rPr>
      </w:pPr>
      <w:r w:rsidRPr="00C0325F">
        <w:rPr>
          <w:rFonts w:ascii="Arial" w:eastAsia="Times New Roman" w:hAnsi="Arial" w:cs="Arial"/>
          <w:color w:val="000000"/>
        </w:rPr>
        <w:t>Rental units must be maintained in accordance with any and all Vermont Department of Health rental regulations.</w:t>
      </w:r>
    </w:p>
    <w:p w14:paraId="528AA704" w14:textId="2C36136E" w:rsidR="005F25D4" w:rsidRPr="00C0325F" w:rsidRDefault="005F25D4" w:rsidP="00474C2E">
      <w:pPr>
        <w:spacing w:after="0" w:line="240" w:lineRule="auto"/>
        <w:rPr>
          <w:rFonts w:ascii="Arial" w:eastAsia="Times New Roman" w:hAnsi="Arial" w:cs="Arial"/>
          <w:color w:val="000000"/>
        </w:rPr>
      </w:pPr>
    </w:p>
    <w:p w14:paraId="319427AC" w14:textId="73EAF435" w:rsidR="005F25D4" w:rsidRPr="00C0325F" w:rsidRDefault="005F25D4" w:rsidP="00474C2E">
      <w:pPr>
        <w:spacing w:after="0" w:line="240" w:lineRule="auto"/>
        <w:rPr>
          <w:rFonts w:ascii="Arial" w:eastAsia="Times New Roman" w:hAnsi="Arial" w:cs="Arial"/>
          <w:color w:val="000000"/>
        </w:rPr>
      </w:pPr>
      <w:r w:rsidRPr="00C0325F">
        <w:rPr>
          <w:rFonts w:ascii="Arial" w:eastAsia="Times New Roman" w:hAnsi="Arial" w:cs="Arial"/>
          <w:color w:val="000000"/>
        </w:rPr>
        <w:t>No Unit Owner may lease less than the entire unit, nor may a unit be leased for a period of less than 30 days.  Any lease agreement for a unit shall be in writing and shall provide that the terms of the lease are subject to the Declaration, Bylaws,</w:t>
      </w:r>
      <w:r w:rsidR="00D63E16" w:rsidRPr="00C0325F">
        <w:rPr>
          <w:rFonts w:ascii="Arial" w:eastAsia="Times New Roman" w:hAnsi="Arial" w:cs="Arial"/>
          <w:color w:val="000000"/>
        </w:rPr>
        <w:t xml:space="preserve"> </w:t>
      </w:r>
      <w:r w:rsidRPr="00C0325F">
        <w:rPr>
          <w:rFonts w:ascii="Arial" w:eastAsia="Times New Roman" w:hAnsi="Arial" w:cs="Arial"/>
          <w:color w:val="000000"/>
        </w:rPr>
        <w:t>and rules and regulations, and that any noncompliance therewith by the lessee shall constitute a default under the lease.</w:t>
      </w:r>
    </w:p>
    <w:p w14:paraId="1FF3A8D8" w14:textId="61A12F26" w:rsidR="002248E5" w:rsidRDefault="002248E5" w:rsidP="00474C2E">
      <w:pPr>
        <w:spacing w:after="0" w:line="240" w:lineRule="auto"/>
        <w:rPr>
          <w:rFonts w:ascii="Arial" w:eastAsia="Times New Roman" w:hAnsi="Arial" w:cs="Arial"/>
          <w:color w:val="000000"/>
        </w:rPr>
      </w:pPr>
    </w:p>
    <w:p w14:paraId="7F9AA5FC" w14:textId="45D804DC" w:rsidR="002248E5" w:rsidRDefault="002248E5" w:rsidP="00474C2E">
      <w:pPr>
        <w:spacing w:after="0" w:line="240" w:lineRule="auto"/>
        <w:rPr>
          <w:rFonts w:ascii="Arial" w:eastAsia="Times New Roman" w:hAnsi="Arial" w:cs="Arial"/>
          <w:color w:val="000000"/>
        </w:rPr>
      </w:pPr>
      <w:r>
        <w:rPr>
          <w:rFonts w:ascii="Arial" w:eastAsia="Times New Roman" w:hAnsi="Arial" w:cs="Arial"/>
          <w:b/>
          <w:bCs/>
          <w:color w:val="000000"/>
          <w:u w:val="single"/>
        </w:rPr>
        <w:t>Vacant Units</w:t>
      </w:r>
    </w:p>
    <w:p w14:paraId="0B3F51C1" w14:textId="173006D3" w:rsidR="002248E5" w:rsidRDefault="002248E5" w:rsidP="00474C2E">
      <w:pPr>
        <w:spacing w:after="0" w:line="240" w:lineRule="auto"/>
        <w:rPr>
          <w:rFonts w:ascii="Arial" w:eastAsia="Times New Roman" w:hAnsi="Arial" w:cs="Arial"/>
          <w:color w:val="000000"/>
        </w:rPr>
      </w:pPr>
    </w:p>
    <w:p w14:paraId="2882787D" w14:textId="63E7A2DF" w:rsidR="002248E5" w:rsidRDefault="002248E5" w:rsidP="00474C2E">
      <w:pPr>
        <w:spacing w:after="0" w:line="240" w:lineRule="auto"/>
        <w:rPr>
          <w:rFonts w:ascii="Arial" w:eastAsia="Times New Roman" w:hAnsi="Arial" w:cs="Arial"/>
          <w:color w:val="000000"/>
        </w:rPr>
      </w:pPr>
      <w:r>
        <w:rPr>
          <w:rFonts w:ascii="Arial" w:eastAsia="Times New Roman" w:hAnsi="Arial" w:cs="Arial"/>
          <w:color w:val="000000"/>
        </w:rPr>
        <w:t xml:space="preserve">If any unit is expected to be vacant for 10 or more consecutive days, the Unit Owner or Tenant shall notify and provide a key to </w:t>
      </w:r>
      <w:r w:rsidR="00253C1F" w:rsidRPr="00080109">
        <w:rPr>
          <w:rFonts w:ascii="Arial" w:eastAsia="Times New Roman" w:hAnsi="Arial" w:cs="Arial"/>
          <w:color w:val="000000"/>
        </w:rPr>
        <w:t>the unit to</w:t>
      </w:r>
      <w:r w:rsidR="00253C1F">
        <w:rPr>
          <w:rFonts w:ascii="Arial" w:eastAsia="Times New Roman" w:hAnsi="Arial" w:cs="Arial"/>
          <w:color w:val="000000"/>
        </w:rPr>
        <w:t xml:space="preserve"> </w:t>
      </w:r>
      <w:r>
        <w:rPr>
          <w:rFonts w:ascii="Arial" w:eastAsia="Times New Roman" w:hAnsi="Arial" w:cs="Arial"/>
          <w:color w:val="000000"/>
        </w:rPr>
        <w:t>the Property Manager</w:t>
      </w:r>
      <w:r w:rsidR="00253C1F">
        <w:rPr>
          <w:rFonts w:ascii="Arial" w:eastAsia="Times New Roman" w:hAnsi="Arial" w:cs="Arial"/>
          <w:color w:val="000000"/>
        </w:rPr>
        <w:t xml:space="preserve">.  </w:t>
      </w:r>
      <w:r w:rsidR="00253C1F" w:rsidRPr="00080109">
        <w:rPr>
          <w:rFonts w:ascii="Arial" w:eastAsia="Times New Roman" w:hAnsi="Arial" w:cs="Arial"/>
          <w:color w:val="000000"/>
        </w:rPr>
        <w:t>Alternatively, the Unit Owner or Tenant may give a key to the unit to a neighbor or other Morningside resident, provided that the Property Manager has emergency contact for such neighbor or other resident.  The Unit Owner or Tenant</w:t>
      </w:r>
      <w:r w:rsidR="00253C1F">
        <w:rPr>
          <w:rFonts w:ascii="Arial" w:eastAsia="Times New Roman" w:hAnsi="Arial" w:cs="Arial"/>
          <w:color w:val="000000"/>
        </w:rPr>
        <w:t xml:space="preserve"> shall </w:t>
      </w:r>
      <w:r>
        <w:rPr>
          <w:rFonts w:ascii="Arial" w:eastAsia="Times New Roman" w:hAnsi="Arial" w:cs="Arial"/>
          <w:color w:val="000000"/>
        </w:rPr>
        <w:t xml:space="preserve">shut off the water supply to </w:t>
      </w:r>
      <w:r w:rsidR="00253C1F">
        <w:rPr>
          <w:rFonts w:ascii="Arial" w:eastAsia="Times New Roman" w:hAnsi="Arial" w:cs="Arial"/>
          <w:color w:val="000000"/>
        </w:rPr>
        <w:t xml:space="preserve">the </w:t>
      </w:r>
      <w:r>
        <w:rPr>
          <w:rFonts w:ascii="Arial" w:eastAsia="Times New Roman" w:hAnsi="Arial" w:cs="Arial"/>
          <w:color w:val="000000"/>
        </w:rPr>
        <w:t>washing machine and dishwasher and to all sinks and toilets, and have someone inspect the unit at least once per week.  From November through March, the thermostat shall be set to a minimum of 55 degrees Fahrenheit.  These items must be completed before the unit is vacated to provide maximum protection against loss or damage.</w:t>
      </w:r>
    </w:p>
    <w:p w14:paraId="623B3D0F" w14:textId="77777777" w:rsidR="00474C2E" w:rsidRDefault="00474C2E" w:rsidP="00474C2E">
      <w:pPr>
        <w:spacing w:after="0" w:line="240" w:lineRule="auto"/>
        <w:rPr>
          <w:rFonts w:ascii="Arial" w:eastAsia="Times New Roman" w:hAnsi="Arial" w:cs="Arial"/>
          <w:color w:val="000000"/>
        </w:rPr>
      </w:pPr>
    </w:p>
    <w:p w14:paraId="2DA5BF2D" w14:textId="0436422B" w:rsidR="003F49B4" w:rsidRDefault="003F49B4" w:rsidP="00474C2E">
      <w:pPr>
        <w:spacing w:after="0" w:line="240" w:lineRule="auto"/>
        <w:rPr>
          <w:rFonts w:ascii="Arial" w:eastAsia="Times New Roman" w:hAnsi="Arial" w:cs="Arial"/>
          <w:b/>
          <w:bCs/>
          <w:color w:val="000000"/>
          <w:u w:val="single"/>
        </w:rPr>
      </w:pPr>
      <w:r>
        <w:rPr>
          <w:rFonts w:ascii="Arial" w:eastAsia="Times New Roman" w:hAnsi="Arial" w:cs="Arial"/>
          <w:b/>
          <w:bCs/>
          <w:color w:val="000000"/>
          <w:u w:val="single"/>
        </w:rPr>
        <w:t>Lockouts</w:t>
      </w:r>
    </w:p>
    <w:p w14:paraId="11B84A4D" w14:textId="77777777" w:rsidR="00474C2E" w:rsidRPr="003F49B4" w:rsidRDefault="00474C2E" w:rsidP="00474C2E">
      <w:pPr>
        <w:spacing w:after="0" w:line="240" w:lineRule="auto"/>
        <w:rPr>
          <w:rFonts w:ascii="Arial" w:eastAsia="Times New Roman" w:hAnsi="Arial" w:cs="Arial"/>
          <w:b/>
          <w:bCs/>
          <w:color w:val="000000"/>
          <w:u w:val="single"/>
        </w:rPr>
      </w:pPr>
    </w:p>
    <w:p w14:paraId="02CB858E" w14:textId="1DE20C6D" w:rsidR="0053060F" w:rsidRPr="002B0975" w:rsidRDefault="003F49B4" w:rsidP="00474C2E">
      <w:pPr>
        <w:spacing w:after="0" w:line="240" w:lineRule="auto"/>
        <w:rPr>
          <w:rFonts w:ascii="Arial" w:eastAsia="Times New Roman" w:hAnsi="Arial" w:cs="Arial"/>
          <w:bCs/>
          <w:color w:val="000000"/>
        </w:rPr>
      </w:pPr>
      <w:r w:rsidRPr="002B0975">
        <w:rPr>
          <w:rFonts w:ascii="Arial" w:eastAsia="Times New Roman" w:hAnsi="Arial" w:cs="Arial"/>
          <w:bCs/>
          <w:color w:val="000000"/>
        </w:rPr>
        <w:t xml:space="preserve">Residents should be aware that the Property Manager does not have keys to the units and that the Fire Department no longer comes to open doors except in case of emergency.  Residents </w:t>
      </w:r>
      <w:r w:rsidRPr="002B0975">
        <w:rPr>
          <w:rFonts w:ascii="Arial" w:eastAsia="Times New Roman" w:hAnsi="Arial" w:cs="Arial"/>
          <w:bCs/>
          <w:color w:val="000000"/>
        </w:rPr>
        <w:lastRenderedPageBreak/>
        <w:t>are encouraged to give a key to a neighbor or install a lockbox on the door handle.  The Property Manager will charge a fee of $50 to open a unit via an unlocked second floor window.</w:t>
      </w:r>
    </w:p>
    <w:p w14:paraId="139980F0" w14:textId="77777777" w:rsidR="003F49B4" w:rsidRDefault="003F49B4" w:rsidP="00474C2E">
      <w:pPr>
        <w:spacing w:after="0" w:line="240" w:lineRule="auto"/>
        <w:rPr>
          <w:rFonts w:ascii="Arial" w:eastAsia="Times New Roman" w:hAnsi="Arial" w:cs="Arial"/>
          <w:color w:val="000000"/>
        </w:rPr>
      </w:pPr>
    </w:p>
    <w:p w14:paraId="3F2489DE" w14:textId="77777777" w:rsidR="00047E9F" w:rsidRPr="00047E9F" w:rsidRDefault="00047E9F"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Risk Management</w:t>
      </w:r>
    </w:p>
    <w:p w14:paraId="77C9E848"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sz w:val="24"/>
          <w:szCs w:val="24"/>
        </w:rPr>
        <w:t> </w:t>
      </w:r>
    </w:p>
    <w:p w14:paraId="17E0FBCF" w14:textId="04909D18" w:rsidR="00047E9F" w:rsidRDefault="00047E9F" w:rsidP="00474C2E">
      <w:pPr>
        <w:spacing w:after="0" w:line="240" w:lineRule="auto"/>
        <w:rPr>
          <w:rFonts w:ascii="Arial" w:eastAsia="Times New Roman" w:hAnsi="Arial" w:cs="Arial"/>
          <w:color w:val="000000"/>
        </w:rPr>
      </w:pPr>
      <w:r w:rsidRPr="00047E9F">
        <w:rPr>
          <w:rFonts w:ascii="Arial" w:eastAsia="Times New Roman" w:hAnsi="Arial" w:cs="Arial"/>
          <w:color w:val="000000"/>
        </w:rPr>
        <w:t>All Unit Owners and Tenants shall comply with risk management and loss prevention measures adopted by the Board, such as the use of water screamers and fire extinguishers.</w:t>
      </w:r>
    </w:p>
    <w:p w14:paraId="21268E92" w14:textId="77777777" w:rsidR="00D705A2" w:rsidRDefault="00D705A2" w:rsidP="00474C2E">
      <w:pPr>
        <w:spacing w:after="0" w:line="240" w:lineRule="auto"/>
        <w:rPr>
          <w:rFonts w:ascii="Arial" w:eastAsia="Times New Roman" w:hAnsi="Arial" w:cs="Arial"/>
          <w:color w:val="000000"/>
        </w:rPr>
      </w:pPr>
    </w:p>
    <w:p w14:paraId="0B0E1B1D" w14:textId="406E150E" w:rsidR="006A6AEA" w:rsidRDefault="006A6AEA" w:rsidP="00474C2E">
      <w:pPr>
        <w:spacing w:after="0" w:line="240" w:lineRule="auto"/>
        <w:rPr>
          <w:rFonts w:ascii="Arial" w:eastAsia="Times New Roman" w:hAnsi="Arial" w:cs="Arial"/>
          <w:color w:val="000000"/>
        </w:rPr>
      </w:pPr>
      <w:bookmarkStart w:id="7" w:name="_Hlk36109674"/>
      <w:r>
        <w:rPr>
          <w:rFonts w:ascii="Arial" w:eastAsia="Times New Roman" w:hAnsi="Arial" w:cs="Arial"/>
          <w:b/>
          <w:bCs/>
          <w:color w:val="000000"/>
          <w:u w:val="single"/>
        </w:rPr>
        <w:t xml:space="preserve">Insurance and </w:t>
      </w:r>
      <w:r w:rsidR="0096054A">
        <w:rPr>
          <w:rFonts w:ascii="Arial" w:eastAsia="Times New Roman" w:hAnsi="Arial" w:cs="Arial"/>
          <w:b/>
          <w:bCs/>
          <w:color w:val="000000"/>
          <w:u w:val="single"/>
        </w:rPr>
        <w:t>P</w:t>
      </w:r>
      <w:r>
        <w:rPr>
          <w:rFonts w:ascii="Arial" w:eastAsia="Times New Roman" w:hAnsi="Arial" w:cs="Arial"/>
          <w:b/>
          <w:bCs/>
          <w:color w:val="000000"/>
          <w:u w:val="single"/>
        </w:rPr>
        <w:t xml:space="preserve">roperty </w:t>
      </w:r>
      <w:r w:rsidR="0096054A">
        <w:rPr>
          <w:rFonts w:ascii="Arial" w:eastAsia="Times New Roman" w:hAnsi="Arial" w:cs="Arial"/>
          <w:b/>
          <w:bCs/>
          <w:color w:val="000000"/>
          <w:u w:val="single"/>
        </w:rPr>
        <w:t>D</w:t>
      </w:r>
      <w:r>
        <w:rPr>
          <w:rFonts w:ascii="Arial" w:eastAsia="Times New Roman" w:hAnsi="Arial" w:cs="Arial"/>
          <w:b/>
          <w:bCs/>
          <w:color w:val="000000"/>
          <w:u w:val="single"/>
        </w:rPr>
        <w:t xml:space="preserve">amage </w:t>
      </w:r>
      <w:r w:rsidR="0096054A">
        <w:rPr>
          <w:rFonts w:ascii="Arial" w:eastAsia="Times New Roman" w:hAnsi="Arial" w:cs="Arial"/>
          <w:b/>
          <w:bCs/>
          <w:color w:val="000000"/>
          <w:u w:val="single"/>
        </w:rPr>
        <w:t>C</w:t>
      </w:r>
      <w:r>
        <w:rPr>
          <w:rFonts w:ascii="Arial" w:eastAsia="Times New Roman" w:hAnsi="Arial" w:cs="Arial"/>
          <w:b/>
          <w:bCs/>
          <w:color w:val="000000"/>
          <w:u w:val="single"/>
        </w:rPr>
        <w:t>laims</w:t>
      </w:r>
    </w:p>
    <w:p w14:paraId="0E7754A2" w14:textId="12F680CE" w:rsidR="006A6AEA" w:rsidRDefault="006A6AEA" w:rsidP="00474C2E">
      <w:pPr>
        <w:spacing w:after="0" w:line="240" w:lineRule="auto"/>
        <w:rPr>
          <w:rFonts w:ascii="Arial" w:eastAsia="Times New Roman" w:hAnsi="Arial" w:cs="Arial"/>
          <w:color w:val="000000"/>
        </w:rPr>
      </w:pPr>
    </w:p>
    <w:p w14:paraId="0B52623F" w14:textId="4C0D13CA" w:rsidR="00F852F0" w:rsidRPr="002B0975" w:rsidRDefault="006A6AEA" w:rsidP="00474C2E">
      <w:pPr>
        <w:spacing w:after="0" w:line="240" w:lineRule="auto"/>
        <w:rPr>
          <w:rFonts w:ascii="Arial" w:eastAsia="Times New Roman" w:hAnsi="Arial" w:cs="Arial"/>
          <w:bCs/>
          <w:color w:val="000000"/>
        </w:rPr>
      </w:pPr>
      <w:r w:rsidRPr="00BB6720">
        <w:rPr>
          <w:rFonts w:ascii="Arial" w:eastAsia="Times New Roman" w:hAnsi="Arial" w:cs="Arial"/>
          <w:color w:val="000000"/>
        </w:rPr>
        <w:t>All property damage claims are subject to Section 18 of the Declaration, which provide</w:t>
      </w:r>
      <w:r w:rsidR="0096054A">
        <w:rPr>
          <w:rFonts w:ascii="Arial" w:eastAsia="Times New Roman" w:hAnsi="Arial" w:cs="Arial"/>
          <w:color w:val="000000"/>
        </w:rPr>
        <w:t>s</w:t>
      </w:r>
      <w:r w:rsidRPr="00BB6720">
        <w:rPr>
          <w:rFonts w:ascii="Arial" w:eastAsia="Times New Roman" w:hAnsi="Arial" w:cs="Arial"/>
          <w:color w:val="000000"/>
        </w:rPr>
        <w:t xml:space="preserve"> in part that owners are responsible for the cost of repairs to their units to the extent that insurance proceeds under the Master Policy are insufficient.  Owners are advised to procure their own insurance coverage </w:t>
      </w:r>
      <w:r w:rsidRPr="002B0975">
        <w:rPr>
          <w:rFonts w:ascii="Arial" w:eastAsia="Times New Roman" w:hAnsi="Arial" w:cs="Arial"/>
          <w:color w:val="000000"/>
        </w:rPr>
        <w:t>adequate to pay the deductible amount under the Association’s Master Policy, which is $10,000.</w:t>
      </w:r>
      <w:r w:rsidR="004C7077" w:rsidRPr="002B0975">
        <w:rPr>
          <w:rFonts w:ascii="Arial" w:eastAsia="Times New Roman" w:hAnsi="Arial" w:cs="Arial"/>
          <w:color w:val="000000"/>
        </w:rPr>
        <w:t xml:space="preserve">  </w:t>
      </w:r>
      <w:r w:rsidR="0096054A" w:rsidRPr="002B0975">
        <w:rPr>
          <w:rFonts w:ascii="Arial" w:eastAsia="Times New Roman" w:hAnsi="Arial" w:cs="Arial"/>
          <w:bCs/>
          <w:color w:val="000000"/>
        </w:rPr>
        <w:t xml:space="preserve">Owners </w:t>
      </w:r>
      <w:r w:rsidR="00A36151" w:rsidRPr="002B0975">
        <w:rPr>
          <w:rFonts w:ascii="Arial" w:eastAsia="Times New Roman" w:hAnsi="Arial" w:cs="Arial"/>
          <w:bCs/>
          <w:color w:val="000000"/>
        </w:rPr>
        <w:t>should</w:t>
      </w:r>
      <w:r w:rsidR="0096054A" w:rsidRPr="002B0975">
        <w:rPr>
          <w:rFonts w:ascii="Arial" w:eastAsia="Times New Roman" w:hAnsi="Arial" w:cs="Arial"/>
          <w:bCs/>
          <w:color w:val="000000"/>
        </w:rPr>
        <w:t xml:space="preserve"> c</w:t>
      </w:r>
      <w:r w:rsidR="00F852F0" w:rsidRPr="002B0975">
        <w:rPr>
          <w:rFonts w:ascii="Arial" w:eastAsia="Times New Roman" w:hAnsi="Arial" w:cs="Arial"/>
          <w:bCs/>
          <w:color w:val="000000"/>
        </w:rPr>
        <w:t xml:space="preserve">ontact </w:t>
      </w:r>
      <w:r w:rsidR="0096054A" w:rsidRPr="002B0975">
        <w:rPr>
          <w:rFonts w:ascii="Arial" w:eastAsia="Times New Roman" w:hAnsi="Arial" w:cs="Arial"/>
          <w:bCs/>
          <w:color w:val="000000"/>
        </w:rPr>
        <w:t>their</w:t>
      </w:r>
      <w:r w:rsidR="00F852F0" w:rsidRPr="002B0975">
        <w:rPr>
          <w:rFonts w:ascii="Arial" w:eastAsia="Times New Roman" w:hAnsi="Arial" w:cs="Arial"/>
          <w:bCs/>
          <w:color w:val="000000"/>
        </w:rPr>
        <w:t xml:space="preserve"> </w:t>
      </w:r>
      <w:r w:rsidR="004C7077" w:rsidRPr="002B0975">
        <w:rPr>
          <w:rFonts w:ascii="Arial" w:eastAsia="Times New Roman" w:hAnsi="Arial" w:cs="Arial"/>
          <w:bCs/>
          <w:color w:val="000000"/>
        </w:rPr>
        <w:t xml:space="preserve">insurance company or </w:t>
      </w:r>
      <w:r w:rsidR="00F852F0" w:rsidRPr="002B0975">
        <w:rPr>
          <w:rFonts w:ascii="Arial" w:eastAsia="Times New Roman" w:hAnsi="Arial" w:cs="Arial"/>
          <w:bCs/>
          <w:color w:val="000000"/>
        </w:rPr>
        <w:t xml:space="preserve">broker </w:t>
      </w:r>
      <w:r w:rsidR="004C7077" w:rsidRPr="002B0975">
        <w:rPr>
          <w:rFonts w:ascii="Arial" w:eastAsia="Times New Roman" w:hAnsi="Arial" w:cs="Arial"/>
          <w:bCs/>
          <w:color w:val="000000"/>
        </w:rPr>
        <w:t>and m</w:t>
      </w:r>
      <w:r w:rsidR="00F852F0" w:rsidRPr="002B0975">
        <w:rPr>
          <w:rFonts w:ascii="Arial" w:eastAsia="Times New Roman" w:hAnsi="Arial" w:cs="Arial"/>
          <w:bCs/>
          <w:color w:val="000000"/>
        </w:rPr>
        <w:t xml:space="preserve">ake sure that </w:t>
      </w:r>
      <w:r w:rsidR="0096054A" w:rsidRPr="002B0975">
        <w:rPr>
          <w:rFonts w:ascii="Arial" w:eastAsia="Times New Roman" w:hAnsi="Arial" w:cs="Arial"/>
          <w:bCs/>
          <w:color w:val="000000"/>
        </w:rPr>
        <w:t>their</w:t>
      </w:r>
      <w:r w:rsidR="00F852F0" w:rsidRPr="002B0975">
        <w:rPr>
          <w:rFonts w:ascii="Arial" w:eastAsia="Times New Roman" w:hAnsi="Arial" w:cs="Arial"/>
          <w:bCs/>
          <w:color w:val="000000"/>
        </w:rPr>
        <w:t xml:space="preserve"> policy reflects that </w:t>
      </w:r>
      <w:r w:rsidR="0096054A" w:rsidRPr="002B0975">
        <w:rPr>
          <w:rFonts w:ascii="Arial" w:eastAsia="Times New Roman" w:hAnsi="Arial" w:cs="Arial"/>
          <w:bCs/>
          <w:color w:val="000000"/>
        </w:rPr>
        <w:t>the Association</w:t>
      </w:r>
      <w:r w:rsidR="00F852F0" w:rsidRPr="002B0975">
        <w:rPr>
          <w:rFonts w:ascii="Arial" w:eastAsia="Times New Roman" w:hAnsi="Arial" w:cs="Arial"/>
          <w:bCs/>
          <w:color w:val="000000"/>
        </w:rPr>
        <w:t xml:space="preserve"> carries ALL-IN insurance and </w:t>
      </w:r>
      <w:r w:rsidR="0096054A" w:rsidRPr="002B0975">
        <w:rPr>
          <w:rFonts w:ascii="Arial" w:eastAsia="Times New Roman" w:hAnsi="Arial" w:cs="Arial"/>
          <w:bCs/>
          <w:color w:val="000000"/>
        </w:rPr>
        <w:t>includes</w:t>
      </w:r>
      <w:r w:rsidR="00F852F0" w:rsidRPr="002B0975">
        <w:rPr>
          <w:rFonts w:ascii="Arial" w:eastAsia="Times New Roman" w:hAnsi="Arial" w:cs="Arial"/>
          <w:bCs/>
          <w:color w:val="000000"/>
        </w:rPr>
        <w:t xml:space="preserve"> Loss Assessment Coverage </w:t>
      </w:r>
      <w:r w:rsidR="004C7077" w:rsidRPr="002B0975">
        <w:rPr>
          <w:rFonts w:ascii="Arial" w:eastAsia="Times New Roman" w:hAnsi="Arial" w:cs="Arial"/>
          <w:bCs/>
          <w:color w:val="000000"/>
        </w:rPr>
        <w:t xml:space="preserve">of at least $10,000 </w:t>
      </w:r>
      <w:r w:rsidR="00F852F0" w:rsidRPr="002B0975">
        <w:rPr>
          <w:rFonts w:ascii="Arial" w:eastAsia="Times New Roman" w:hAnsi="Arial" w:cs="Arial"/>
          <w:bCs/>
          <w:color w:val="000000"/>
        </w:rPr>
        <w:t xml:space="preserve">to pay for the amount of </w:t>
      </w:r>
      <w:r w:rsidR="0096054A" w:rsidRPr="002B0975">
        <w:rPr>
          <w:rFonts w:ascii="Arial" w:eastAsia="Times New Roman" w:hAnsi="Arial" w:cs="Arial"/>
          <w:bCs/>
          <w:color w:val="000000"/>
        </w:rPr>
        <w:t xml:space="preserve">the Association’s </w:t>
      </w:r>
      <w:r w:rsidR="00F852F0" w:rsidRPr="002B0975">
        <w:rPr>
          <w:rFonts w:ascii="Arial" w:eastAsia="Times New Roman" w:hAnsi="Arial" w:cs="Arial"/>
          <w:bCs/>
          <w:color w:val="000000"/>
        </w:rPr>
        <w:t>deductible</w:t>
      </w:r>
      <w:r w:rsidR="00A36151" w:rsidRPr="002B0975">
        <w:rPr>
          <w:rFonts w:ascii="Arial" w:eastAsia="Times New Roman" w:hAnsi="Arial" w:cs="Arial"/>
          <w:bCs/>
          <w:color w:val="000000"/>
        </w:rPr>
        <w:t>, if possible,</w:t>
      </w:r>
      <w:r w:rsidR="00F852F0" w:rsidRPr="002B0975">
        <w:rPr>
          <w:rFonts w:ascii="Arial" w:eastAsia="Times New Roman" w:hAnsi="Arial" w:cs="Arial"/>
          <w:bCs/>
          <w:color w:val="000000"/>
        </w:rPr>
        <w:t xml:space="preserve"> should there be an insurance claim for damage to </w:t>
      </w:r>
      <w:r w:rsidR="0096054A" w:rsidRPr="002B0975">
        <w:rPr>
          <w:rFonts w:ascii="Arial" w:eastAsia="Times New Roman" w:hAnsi="Arial" w:cs="Arial"/>
          <w:bCs/>
          <w:color w:val="000000"/>
        </w:rPr>
        <w:t>their</w:t>
      </w:r>
      <w:r w:rsidR="00F852F0" w:rsidRPr="002B0975">
        <w:rPr>
          <w:rFonts w:ascii="Arial" w:eastAsia="Times New Roman" w:hAnsi="Arial" w:cs="Arial"/>
          <w:bCs/>
          <w:color w:val="000000"/>
        </w:rPr>
        <w:t xml:space="preserve"> unit.</w:t>
      </w:r>
    </w:p>
    <w:p w14:paraId="56194E6C" w14:textId="77777777" w:rsidR="0096054A" w:rsidRPr="00F852F0" w:rsidRDefault="0096054A" w:rsidP="00474C2E">
      <w:pPr>
        <w:spacing w:after="0" w:line="240" w:lineRule="auto"/>
        <w:rPr>
          <w:rFonts w:ascii="Arial" w:eastAsia="Times New Roman" w:hAnsi="Arial" w:cs="Arial"/>
          <w:b/>
          <w:bCs/>
          <w:color w:val="000000"/>
        </w:rPr>
      </w:pPr>
    </w:p>
    <w:bookmarkEnd w:id="7"/>
    <w:p w14:paraId="15F921C3" w14:textId="77777777" w:rsidR="00047E9F" w:rsidRPr="00047E9F" w:rsidRDefault="00047E9F" w:rsidP="00474C2E">
      <w:pPr>
        <w:spacing w:after="0" w:line="240" w:lineRule="auto"/>
        <w:outlineLvl w:val="0"/>
        <w:rPr>
          <w:rFonts w:ascii="Times New Roman" w:eastAsia="Times New Roman" w:hAnsi="Times New Roman" w:cs="Times New Roman"/>
          <w:b/>
          <w:bCs/>
          <w:kern w:val="36"/>
          <w:sz w:val="48"/>
          <w:szCs w:val="48"/>
        </w:rPr>
      </w:pPr>
      <w:r w:rsidRPr="00047E9F">
        <w:rPr>
          <w:rFonts w:ascii="Arial" w:eastAsia="Times New Roman" w:hAnsi="Arial" w:cs="Arial"/>
          <w:b/>
          <w:bCs/>
          <w:color w:val="000000"/>
          <w:kern w:val="36"/>
          <w:u w:val="single"/>
        </w:rPr>
        <w:t>Payment of Dues &amp; Fees</w:t>
      </w:r>
    </w:p>
    <w:p w14:paraId="1190FE26"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sz w:val="24"/>
          <w:szCs w:val="24"/>
        </w:rPr>
        <w:t> </w:t>
      </w:r>
    </w:p>
    <w:p w14:paraId="0272B626" w14:textId="2984FF1D"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rPr>
        <w:t xml:space="preserve">Monthly fees for Common Expenses are due and payable on or before the first day of each month.  A grace period of ten days will be allowed. Any payment not received </w:t>
      </w:r>
      <w:r w:rsidR="000225D5">
        <w:rPr>
          <w:rFonts w:ascii="Arial" w:eastAsia="Times New Roman" w:hAnsi="Arial" w:cs="Arial"/>
          <w:color w:val="000000"/>
        </w:rPr>
        <w:t xml:space="preserve">or postmarked </w:t>
      </w:r>
      <w:r w:rsidRPr="00047E9F">
        <w:rPr>
          <w:rFonts w:ascii="Arial" w:eastAsia="Times New Roman" w:hAnsi="Arial" w:cs="Arial"/>
          <w:color w:val="000000"/>
        </w:rPr>
        <w:t xml:space="preserve">by the 10th day of the month will be subject to a Late Penalty </w:t>
      </w:r>
      <w:r w:rsidRPr="002B0975">
        <w:rPr>
          <w:rFonts w:ascii="Arial" w:eastAsia="Times New Roman" w:hAnsi="Arial" w:cs="Arial"/>
          <w:color w:val="000000"/>
        </w:rPr>
        <w:t xml:space="preserve">of </w:t>
      </w:r>
      <w:r w:rsidR="000B051D" w:rsidRPr="002B0975">
        <w:rPr>
          <w:rFonts w:ascii="Arial" w:eastAsia="Times New Roman" w:hAnsi="Arial" w:cs="Arial"/>
          <w:bCs/>
          <w:color w:val="000000"/>
        </w:rPr>
        <w:t>$</w:t>
      </w:r>
      <w:r w:rsidR="0096054A" w:rsidRPr="002B0975">
        <w:rPr>
          <w:rFonts w:ascii="Arial" w:eastAsia="Times New Roman" w:hAnsi="Arial" w:cs="Arial"/>
          <w:bCs/>
          <w:color w:val="000000"/>
        </w:rPr>
        <w:t>25</w:t>
      </w:r>
      <w:r w:rsidR="000B051D" w:rsidRPr="002B0975">
        <w:rPr>
          <w:rFonts w:ascii="Arial" w:eastAsia="Times New Roman" w:hAnsi="Arial" w:cs="Arial"/>
          <w:bCs/>
          <w:color w:val="000000"/>
        </w:rPr>
        <w:t>.00</w:t>
      </w:r>
      <w:r w:rsidR="000B051D" w:rsidRPr="002B0975">
        <w:rPr>
          <w:rFonts w:ascii="Arial" w:eastAsia="Times New Roman" w:hAnsi="Arial" w:cs="Arial"/>
          <w:color w:val="000000"/>
        </w:rPr>
        <w:t xml:space="preserve">, plus </w:t>
      </w:r>
      <w:r w:rsidRPr="002B0975">
        <w:rPr>
          <w:rFonts w:ascii="Arial" w:eastAsia="Times New Roman" w:hAnsi="Arial" w:cs="Arial"/>
          <w:color w:val="000000"/>
        </w:rPr>
        <w:t>interest at the rate of 1.5% per month and legal and other collection fees.  A fee of $30.00 will be</w:t>
      </w:r>
      <w:r w:rsidRPr="00047E9F">
        <w:rPr>
          <w:rFonts w:ascii="Arial" w:eastAsia="Times New Roman" w:hAnsi="Arial" w:cs="Arial"/>
          <w:color w:val="000000"/>
        </w:rPr>
        <w:t xml:space="preserve"> assessed for any check returned due to insufficient funds. Checks should be mailed to MCA, P.O.</w:t>
      </w:r>
      <w:r w:rsidR="00C0325F">
        <w:rPr>
          <w:rFonts w:ascii="Arial" w:eastAsia="Times New Roman" w:hAnsi="Arial" w:cs="Arial"/>
          <w:color w:val="000000"/>
        </w:rPr>
        <w:t xml:space="preserve"> </w:t>
      </w:r>
      <w:r w:rsidRPr="00047E9F">
        <w:rPr>
          <w:rFonts w:ascii="Arial" w:eastAsia="Times New Roman" w:hAnsi="Arial" w:cs="Arial"/>
          <w:color w:val="000000"/>
        </w:rPr>
        <w:t>Box 1263, Brattleboro, VT 05302.</w:t>
      </w:r>
    </w:p>
    <w:p w14:paraId="05C28814"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color w:val="000000"/>
          <w:sz w:val="24"/>
          <w:szCs w:val="24"/>
        </w:rPr>
        <w:t> </w:t>
      </w:r>
    </w:p>
    <w:p w14:paraId="743EC570" w14:textId="4B28A5ED" w:rsidR="00DB167F" w:rsidRPr="003F49B4" w:rsidRDefault="00DB167F" w:rsidP="00474C2E">
      <w:pPr>
        <w:spacing w:after="0" w:line="240" w:lineRule="auto"/>
        <w:rPr>
          <w:rFonts w:ascii="Arial" w:eastAsia="Times New Roman" w:hAnsi="Arial" w:cs="Arial"/>
          <w:b/>
          <w:bCs/>
          <w:color w:val="000000"/>
        </w:rPr>
      </w:pPr>
      <w:r w:rsidRPr="00C24C49">
        <w:rPr>
          <w:rFonts w:ascii="Arial" w:eastAsia="Times New Roman" w:hAnsi="Arial" w:cs="Arial"/>
          <w:b/>
          <w:bCs/>
          <w:color w:val="000000"/>
          <w:u w:val="single"/>
        </w:rPr>
        <w:t>Saving Clause (Pre-existing improvements)</w:t>
      </w:r>
    </w:p>
    <w:p w14:paraId="315D7BAE" w14:textId="77777777" w:rsidR="004E7AB8" w:rsidRPr="004E7AB8" w:rsidRDefault="004E7AB8" w:rsidP="00474C2E">
      <w:pPr>
        <w:spacing w:after="0" w:line="240" w:lineRule="auto"/>
        <w:rPr>
          <w:rFonts w:ascii="Arial" w:eastAsia="Times New Roman" w:hAnsi="Arial" w:cs="Arial"/>
          <w:i/>
          <w:iCs/>
          <w:color w:val="000000"/>
        </w:rPr>
      </w:pPr>
    </w:p>
    <w:p w14:paraId="0F4D689D" w14:textId="3D38E165" w:rsidR="00530F2F" w:rsidRPr="002B0975" w:rsidRDefault="00530F2F" w:rsidP="00474C2E">
      <w:pPr>
        <w:spacing w:after="0" w:line="240" w:lineRule="auto"/>
        <w:rPr>
          <w:rFonts w:ascii="Arial" w:eastAsia="Times New Roman" w:hAnsi="Arial" w:cs="Arial"/>
          <w:color w:val="000000"/>
        </w:rPr>
      </w:pPr>
      <w:r w:rsidRPr="002B0975">
        <w:rPr>
          <w:rFonts w:ascii="Arial" w:eastAsia="Times New Roman" w:hAnsi="Arial" w:cs="Arial"/>
          <w:color w:val="000000"/>
        </w:rPr>
        <w:t>The following items existing as of</w:t>
      </w:r>
      <w:r w:rsidR="0027618B" w:rsidRPr="002B0975">
        <w:rPr>
          <w:rFonts w:ascii="Arial" w:eastAsia="Times New Roman" w:hAnsi="Arial" w:cs="Arial"/>
          <w:color w:val="000000"/>
        </w:rPr>
        <w:t xml:space="preserve"> </w:t>
      </w:r>
      <w:r w:rsidR="0027618B" w:rsidRPr="002B0975">
        <w:rPr>
          <w:rFonts w:ascii="Arial" w:eastAsia="Times New Roman" w:hAnsi="Arial" w:cs="Arial"/>
          <w:bCs/>
          <w:color w:val="000000"/>
        </w:rPr>
        <w:t>May 20, 2020</w:t>
      </w:r>
      <w:r w:rsidRPr="002B0975">
        <w:rPr>
          <w:rFonts w:ascii="Arial" w:eastAsia="Times New Roman" w:hAnsi="Arial" w:cs="Arial"/>
          <w:color w:val="000000"/>
        </w:rPr>
        <w:t>, and replacements thereof, are permitted and allowed to remain in place, and shall not be considered to be in violation, so long as maintained in good condition:</w:t>
      </w:r>
    </w:p>
    <w:p w14:paraId="27B3007D" w14:textId="77777777" w:rsidR="00530F2F" w:rsidRPr="002B0975" w:rsidRDefault="00530F2F" w:rsidP="00474C2E">
      <w:pPr>
        <w:spacing w:after="0" w:line="240" w:lineRule="auto"/>
        <w:rPr>
          <w:rFonts w:ascii="Arial" w:eastAsia="Times New Roman" w:hAnsi="Arial" w:cs="Arial"/>
          <w:color w:val="000000"/>
        </w:rPr>
      </w:pPr>
    </w:p>
    <w:p w14:paraId="192690C2" w14:textId="77777777" w:rsidR="00530F2F" w:rsidRPr="002B0975" w:rsidRDefault="00530F2F" w:rsidP="00474C2E">
      <w:pPr>
        <w:spacing w:after="0" w:line="240" w:lineRule="auto"/>
        <w:rPr>
          <w:rFonts w:ascii="Arial" w:eastAsia="Times New Roman" w:hAnsi="Arial" w:cs="Arial"/>
          <w:color w:val="000000"/>
        </w:rPr>
      </w:pPr>
      <w:r w:rsidRPr="002B0975">
        <w:rPr>
          <w:rFonts w:ascii="Arial" w:eastAsia="Times New Roman" w:hAnsi="Arial" w:cs="Arial"/>
          <w:color w:val="000000"/>
        </w:rPr>
        <w:tab/>
        <w:t>Gardens</w:t>
      </w:r>
    </w:p>
    <w:p w14:paraId="778C11AE" w14:textId="77777777" w:rsidR="00530F2F" w:rsidRPr="002B0975" w:rsidRDefault="00530F2F" w:rsidP="00474C2E">
      <w:pPr>
        <w:spacing w:after="0" w:line="240" w:lineRule="auto"/>
        <w:rPr>
          <w:rFonts w:ascii="Arial" w:eastAsia="Times New Roman" w:hAnsi="Arial" w:cs="Arial"/>
          <w:color w:val="000000"/>
        </w:rPr>
      </w:pPr>
      <w:r w:rsidRPr="002B0975">
        <w:rPr>
          <w:rFonts w:ascii="Arial" w:eastAsia="Times New Roman" w:hAnsi="Arial" w:cs="Arial"/>
          <w:color w:val="000000"/>
        </w:rPr>
        <w:tab/>
        <w:t>Patios</w:t>
      </w:r>
    </w:p>
    <w:p w14:paraId="538F2AAF" w14:textId="77777777" w:rsidR="00530F2F" w:rsidRPr="002B0975" w:rsidRDefault="00530F2F" w:rsidP="00474C2E">
      <w:pPr>
        <w:spacing w:after="0" w:line="240" w:lineRule="auto"/>
        <w:rPr>
          <w:rFonts w:ascii="Arial" w:eastAsia="Times New Roman" w:hAnsi="Arial" w:cs="Arial"/>
          <w:color w:val="000000"/>
        </w:rPr>
      </w:pPr>
      <w:r w:rsidRPr="002B0975">
        <w:rPr>
          <w:rFonts w:ascii="Arial" w:eastAsia="Times New Roman" w:hAnsi="Arial" w:cs="Arial"/>
          <w:color w:val="000000"/>
        </w:rPr>
        <w:tab/>
        <w:t>Decks</w:t>
      </w:r>
    </w:p>
    <w:p w14:paraId="366559C3" w14:textId="4C731B0E" w:rsidR="00530F2F" w:rsidRPr="002B0975" w:rsidRDefault="00530F2F" w:rsidP="00474C2E">
      <w:pPr>
        <w:spacing w:after="0" w:line="240" w:lineRule="auto"/>
        <w:rPr>
          <w:rFonts w:ascii="Arial" w:eastAsia="Times New Roman" w:hAnsi="Arial" w:cs="Arial"/>
          <w:color w:val="000000"/>
        </w:rPr>
      </w:pPr>
      <w:r w:rsidRPr="002B0975">
        <w:rPr>
          <w:rFonts w:ascii="Arial" w:eastAsia="Times New Roman" w:hAnsi="Arial" w:cs="Arial"/>
          <w:color w:val="000000"/>
        </w:rPr>
        <w:tab/>
        <w:t>Railing</w:t>
      </w:r>
      <w:r w:rsidR="00D02292" w:rsidRPr="002B0975">
        <w:rPr>
          <w:rFonts w:ascii="Arial" w:eastAsia="Times New Roman" w:hAnsi="Arial" w:cs="Arial"/>
          <w:color w:val="000000"/>
        </w:rPr>
        <w:t>s</w:t>
      </w:r>
    </w:p>
    <w:p w14:paraId="148B36CE" w14:textId="77777777" w:rsidR="00BF46A5" w:rsidRPr="002B0975" w:rsidRDefault="00530F2F" w:rsidP="00474C2E">
      <w:pPr>
        <w:spacing w:after="0" w:line="240" w:lineRule="auto"/>
        <w:rPr>
          <w:rFonts w:ascii="Arial" w:eastAsia="Times New Roman" w:hAnsi="Arial" w:cs="Arial"/>
          <w:color w:val="000000"/>
        </w:rPr>
      </w:pPr>
      <w:r w:rsidRPr="002B0975">
        <w:rPr>
          <w:rFonts w:ascii="Arial" w:eastAsia="Times New Roman" w:hAnsi="Arial" w:cs="Arial"/>
          <w:color w:val="000000"/>
        </w:rPr>
        <w:tab/>
        <w:t>Heat pumps</w:t>
      </w:r>
      <w:r w:rsidRPr="002B0975">
        <w:rPr>
          <w:rFonts w:ascii="Arial" w:eastAsia="Times New Roman" w:hAnsi="Arial" w:cs="Arial"/>
          <w:color w:val="000000"/>
        </w:rPr>
        <w:tab/>
      </w:r>
    </w:p>
    <w:p w14:paraId="211D7BA4" w14:textId="1259A7E8" w:rsidR="00530F2F" w:rsidRPr="002B0975" w:rsidRDefault="00530F2F" w:rsidP="00BF46A5">
      <w:pPr>
        <w:spacing w:after="0" w:line="240" w:lineRule="auto"/>
        <w:ind w:firstLine="720"/>
        <w:rPr>
          <w:rFonts w:ascii="Arial" w:eastAsia="Times New Roman" w:hAnsi="Arial" w:cs="Arial"/>
          <w:color w:val="000000"/>
        </w:rPr>
      </w:pPr>
      <w:r w:rsidRPr="002B0975">
        <w:rPr>
          <w:rFonts w:ascii="Arial" w:eastAsia="Times New Roman" w:hAnsi="Arial" w:cs="Arial"/>
          <w:color w:val="000000"/>
        </w:rPr>
        <w:t>Radon mitigation systems</w:t>
      </w:r>
    </w:p>
    <w:p w14:paraId="031D08B7" w14:textId="77777777" w:rsidR="00530F2F" w:rsidRPr="002B0975" w:rsidRDefault="00530F2F" w:rsidP="00474C2E">
      <w:pPr>
        <w:spacing w:after="0" w:line="240" w:lineRule="auto"/>
        <w:rPr>
          <w:rFonts w:ascii="Arial" w:eastAsia="Times New Roman" w:hAnsi="Arial" w:cs="Arial"/>
          <w:color w:val="000000"/>
        </w:rPr>
      </w:pPr>
    </w:p>
    <w:p w14:paraId="0BE4088F" w14:textId="45A99163" w:rsidR="00530F2F" w:rsidRPr="002B0975" w:rsidRDefault="00530F2F" w:rsidP="00474C2E">
      <w:pPr>
        <w:spacing w:after="0" w:line="240" w:lineRule="auto"/>
        <w:rPr>
          <w:rFonts w:ascii="Arial" w:eastAsia="Times New Roman" w:hAnsi="Arial" w:cs="Arial"/>
          <w:color w:val="000000"/>
        </w:rPr>
      </w:pPr>
      <w:r w:rsidRPr="002B0975">
        <w:rPr>
          <w:rFonts w:ascii="Arial" w:eastAsia="Times New Roman" w:hAnsi="Arial" w:cs="Arial"/>
          <w:color w:val="000000"/>
        </w:rPr>
        <w:t>Existing TV satellite dishes and related equipment are permitted, so long as they remain in use and are maintained in good condition</w:t>
      </w:r>
      <w:r w:rsidR="008B4CB4" w:rsidRPr="002B0975">
        <w:rPr>
          <w:rFonts w:ascii="Arial" w:eastAsia="Times New Roman" w:hAnsi="Arial" w:cs="Arial"/>
          <w:color w:val="000000"/>
        </w:rPr>
        <w:t>; replacement dishes and equipment shall require</w:t>
      </w:r>
      <w:r w:rsidR="00D21A86" w:rsidRPr="002B0975">
        <w:rPr>
          <w:rFonts w:ascii="Arial" w:eastAsia="Times New Roman" w:hAnsi="Arial" w:cs="Arial"/>
          <w:color w:val="000000"/>
        </w:rPr>
        <w:t xml:space="preserve"> </w:t>
      </w:r>
      <w:r w:rsidRPr="002B0975">
        <w:rPr>
          <w:rFonts w:ascii="Arial" w:eastAsia="Times New Roman" w:hAnsi="Arial" w:cs="Arial"/>
          <w:color w:val="000000"/>
        </w:rPr>
        <w:t>the prior approval of the Board.</w:t>
      </w:r>
    </w:p>
    <w:p w14:paraId="462912A5" w14:textId="77777777" w:rsidR="00530F2F" w:rsidRPr="002B0975" w:rsidRDefault="00530F2F" w:rsidP="00474C2E">
      <w:pPr>
        <w:spacing w:after="0" w:line="240" w:lineRule="auto"/>
        <w:rPr>
          <w:rFonts w:ascii="Arial" w:eastAsia="Times New Roman" w:hAnsi="Arial" w:cs="Arial"/>
          <w:color w:val="000000"/>
        </w:rPr>
      </w:pPr>
    </w:p>
    <w:p w14:paraId="30BD135B" w14:textId="4950DE9A" w:rsidR="00530F2F" w:rsidRPr="00297166" w:rsidRDefault="00530F2F" w:rsidP="00474C2E">
      <w:pPr>
        <w:spacing w:after="0" w:line="240" w:lineRule="auto"/>
        <w:rPr>
          <w:rFonts w:ascii="Arial" w:eastAsia="Times New Roman" w:hAnsi="Arial" w:cs="Arial"/>
          <w:color w:val="000000"/>
        </w:rPr>
      </w:pPr>
      <w:r w:rsidRPr="002B0975">
        <w:rPr>
          <w:rFonts w:ascii="Arial" w:eastAsia="Times New Roman" w:hAnsi="Arial" w:cs="Arial"/>
          <w:color w:val="000000"/>
        </w:rPr>
        <w:t xml:space="preserve">The following items existing as of </w:t>
      </w:r>
      <w:r w:rsidR="0027618B" w:rsidRPr="002B0975">
        <w:rPr>
          <w:rFonts w:ascii="Arial" w:eastAsia="Times New Roman" w:hAnsi="Arial" w:cs="Arial"/>
          <w:bCs/>
          <w:color w:val="000000"/>
        </w:rPr>
        <w:t>M</w:t>
      </w:r>
      <w:r w:rsidR="003F49B4" w:rsidRPr="002B0975">
        <w:rPr>
          <w:rFonts w:ascii="Arial" w:eastAsia="Times New Roman" w:hAnsi="Arial" w:cs="Arial"/>
          <w:bCs/>
          <w:color w:val="000000"/>
        </w:rPr>
        <w:t>a</w:t>
      </w:r>
      <w:r w:rsidR="0027618B" w:rsidRPr="002B0975">
        <w:rPr>
          <w:rFonts w:ascii="Arial" w:eastAsia="Times New Roman" w:hAnsi="Arial" w:cs="Arial"/>
          <w:bCs/>
          <w:color w:val="000000"/>
        </w:rPr>
        <w:t>y 20, 2020</w:t>
      </w:r>
      <w:r w:rsidRPr="002B0975">
        <w:rPr>
          <w:rFonts w:ascii="Arial" w:eastAsia="Times New Roman" w:hAnsi="Arial" w:cs="Arial"/>
          <w:color w:val="000000"/>
        </w:rPr>
        <w:t>, and replacements thereof, are permitted and allowed to remain in place, and shall not be considered to be in violation, as long as the current owner retains title to the unit, and so long as maintained in good condition</w:t>
      </w:r>
      <w:r w:rsidRPr="00297166">
        <w:rPr>
          <w:rFonts w:ascii="Arial" w:eastAsia="Times New Roman" w:hAnsi="Arial" w:cs="Arial"/>
          <w:color w:val="000000"/>
        </w:rPr>
        <w:t>:</w:t>
      </w:r>
    </w:p>
    <w:p w14:paraId="609C694A" w14:textId="77777777" w:rsidR="00530F2F" w:rsidRPr="00297166" w:rsidRDefault="00530F2F" w:rsidP="00474C2E">
      <w:pPr>
        <w:spacing w:after="0" w:line="240" w:lineRule="auto"/>
        <w:rPr>
          <w:rFonts w:ascii="Arial" w:eastAsia="Times New Roman" w:hAnsi="Arial" w:cs="Arial"/>
          <w:color w:val="000000"/>
        </w:rPr>
      </w:pPr>
    </w:p>
    <w:p w14:paraId="6B8036EA" w14:textId="77777777" w:rsidR="00530F2F" w:rsidRPr="00297166" w:rsidRDefault="00530F2F" w:rsidP="00474C2E">
      <w:pPr>
        <w:spacing w:after="0" w:line="240" w:lineRule="auto"/>
        <w:rPr>
          <w:rFonts w:ascii="Arial" w:eastAsia="Times New Roman" w:hAnsi="Arial" w:cs="Arial"/>
          <w:color w:val="000000"/>
        </w:rPr>
      </w:pPr>
      <w:r w:rsidRPr="00297166">
        <w:rPr>
          <w:rFonts w:ascii="Arial" w:eastAsia="Times New Roman" w:hAnsi="Arial" w:cs="Arial"/>
          <w:color w:val="000000"/>
        </w:rPr>
        <w:tab/>
        <w:t>Awnings</w:t>
      </w:r>
    </w:p>
    <w:p w14:paraId="30C79297" w14:textId="77777777" w:rsidR="00530F2F" w:rsidRPr="00297166" w:rsidRDefault="00530F2F" w:rsidP="00474C2E">
      <w:pPr>
        <w:spacing w:after="0" w:line="240" w:lineRule="auto"/>
        <w:ind w:firstLine="720"/>
        <w:rPr>
          <w:rFonts w:ascii="Arial" w:eastAsia="Times New Roman" w:hAnsi="Arial" w:cs="Arial"/>
          <w:color w:val="000000"/>
        </w:rPr>
      </w:pPr>
      <w:r w:rsidRPr="00297166">
        <w:rPr>
          <w:rFonts w:ascii="Arial" w:eastAsia="Times New Roman" w:hAnsi="Arial" w:cs="Arial"/>
          <w:color w:val="000000"/>
        </w:rPr>
        <w:t>Improved pathways from patios or decks onto Common Area</w:t>
      </w:r>
    </w:p>
    <w:p w14:paraId="734F6DC3" w14:textId="77777777" w:rsidR="00530F2F" w:rsidRPr="00297166" w:rsidRDefault="00530F2F" w:rsidP="00474C2E">
      <w:pPr>
        <w:spacing w:after="0" w:line="240" w:lineRule="auto"/>
        <w:rPr>
          <w:rFonts w:ascii="Arial" w:eastAsia="Times New Roman" w:hAnsi="Arial" w:cs="Arial"/>
          <w:color w:val="000000"/>
        </w:rPr>
      </w:pPr>
      <w:r w:rsidRPr="00297166">
        <w:rPr>
          <w:rFonts w:ascii="Arial" w:eastAsia="Times New Roman" w:hAnsi="Arial" w:cs="Arial"/>
          <w:color w:val="000000"/>
        </w:rPr>
        <w:tab/>
        <w:t>Patio stones farther than six (6) feet from a patio or deck</w:t>
      </w:r>
    </w:p>
    <w:p w14:paraId="4932D9E9" w14:textId="77777777" w:rsidR="00530F2F" w:rsidRPr="00297166" w:rsidRDefault="00530F2F" w:rsidP="00474C2E">
      <w:pPr>
        <w:spacing w:after="0" w:line="240" w:lineRule="auto"/>
        <w:rPr>
          <w:rFonts w:ascii="Arial" w:eastAsia="Times New Roman" w:hAnsi="Arial" w:cs="Arial"/>
          <w:color w:val="000000"/>
        </w:rPr>
      </w:pPr>
    </w:p>
    <w:p w14:paraId="3EDE9417" w14:textId="1AA78AD4" w:rsidR="00530F2F" w:rsidRDefault="00530F2F" w:rsidP="00474C2E">
      <w:pPr>
        <w:spacing w:after="0" w:line="240" w:lineRule="auto"/>
        <w:rPr>
          <w:rFonts w:ascii="Arial" w:eastAsia="Times New Roman" w:hAnsi="Arial" w:cs="Arial"/>
          <w:color w:val="000000"/>
        </w:rPr>
      </w:pPr>
      <w:r w:rsidRPr="00297166">
        <w:rPr>
          <w:rFonts w:ascii="Arial" w:eastAsia="Times New Roman" w:hAnsi="Arial" w:cs="Arial"/>
          <w:color w:val="000000"/>
        </w:rPr>
        <w:t>These items must be removed upon sale or other transfer of title by the current owner.</w:t>
      </w:r>
    </w:p>
    <w:p w14:paraId="28859613" w14:textId="7CBF3418" w:rsidR="00D72094" w:rsidRDefault="00D72094" w:rsidP="00474C2E">
      <w:pPr>
        <w:spacing w:after="0" w:line="240" w:lineRule="auto"/>
        <w:rPr>
          <w:rFonts w:ascii="Arial" w:eastAsia="Times New Roman" w:hAnsi="Arial" w:cs="Arial"/>
          <w:color w:val="000000"/>
        </w:rPr>
      </w:pPr>
    </w:p>
    <w:p w14:paraId="15347BB8" w14:textId="77777777" w:rsidR="00047E9F" w:rsidRPr="00047E9F" w:rsidRDefault="00047E9F" w:rsidP="00474C2E">
      <w:pPr>
        <w:spacing w:after="0" w:line="240" w:lineRule="auto"/>
        <w:rPr>
          <w:rFonts w:ascii="Times New Roman" w:eastAsia="Times New Roman" w:hAnsi="Times New Roman" w:cs="Times New Roman"/>
          <w:sz w:val="24"/>
          <w:szCs w:val="24"/>
        </w:rPr>
      </w:pPr>
      <w:r w:rsidRPr="00047E9F">
        <w:rPr>
          <w:rFonts w:ascii="Arial" w:eastAsia="Times New Roman" w:hAnsi="Arial" w:cs="Arial"/>
          <w:b/>
          <w:bCs/>
          <w:color w:val="000000"/>
          <w:u w:val="single"/>
        </w:rPr>
        <w:t>Enforcem</w:t>
      </w:r>
      <w:r w:rsidRPr="00233633">
        <w:rPr>
          <w:rFonts w:ascii="Arial" w:eastAsia="Times New Roman" w:hAnsi="Arial" w:cs="Arial"/>
          <w:b/>
          <w:bCs/>
          <w:color w:val="000000"/>
          <w:u w:val="single"/>
        </w:rPr>
        <w:t>ent</w:t>
      </w:r>
    </w:p>
    <w:p w14:paraId="197B092E" w14:textId="77777777" w:rsidR="00047E9F" w:rsidRPr="00047E9F" w:rsidRDefault="00047E9F" w:rsidP="00474C2E">
      <w:pPr>
        <w:spacing w:after="0" w:line="240" w:lineRule="auto"/>
        <w:rPr>
          <w:rFonts w:ascii="Times New Roman" w:eastAsia="Times New Roman" w:hAnsi="Times New Roman" w:cs="Times New Roman"/>
          <w:sz w:val="24"/>
          <w:szCs w:val="24"/>
        </w:rPr>
      </w:pPr>
    </w:p>
    <w:p w14:paraId="201BDA31" w14:textId="6E3BBD78" w:rsidR="00047E9F" w:rsidRPr="002B0975"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t>All complaints of violations should be made in writing to the Property Manager.  Unit Owners and/or Tenants will be notified of violations in writing and</w:t>
      </w:r>
      <w:r w:rsidR="0027618B" w:rsidRPr="002B0975">
        <w:rPr>
          <w:rFonts w:ascii="Arial" w:eastAsia="Times New Roman" w:hAnsi="Arial" w:cs="Arial"/>
          <w:color w:val="000000"/>
        </w:rPr>
        <w:t xml:space="preserve">, </w:t>
      </w:r>
      <w:r w:rsidR="0027618B" w:rsidRPr="002B0975">
        <w:rPr>
          <w:rFonts w:ascii="Arial" w:eastAsia="Times New Roman" w:hAnsi="Arial" w:cs="Arial"/>
          <w:bCs/>
          <w:color w:val="000000"/>
        </w:rPr>
        <w:t>if appropriate,</w:t>
      </w:r>
      <w:r w:rsidR="0027618B" w:rsidRPr="002B0975">
        <w:rPr>
          <w:rFonts w:ascii="Arial" w:eastAsia="Times New Roman" w:hAnsi="Arial" w:cs="Arial"/>
          <w:color w:val="000000"/>
        </w:rPr>
        <w:t xml:space="preserve"> </w:t>
      </w:r>
      <w:r w:rsidRPr="002B0975">
        <w:rPr>
          <w:rFonts w:ascii="Arial" w:eastAsia="Times New Roman" w:hAnsi="Arial" w:cs="Arial"/>
          <w:color w:val="000000"/>
        </w:rPr>
        <w:t xml:space="preserve"> given one week to correct the situation unless the Property Manager determines that a longer period, not to exceed 30 days, would be more appropriate.  </w:t>
      </w:r>
      <w:r w:rsidR="0027618B" w:rsidRPr="002B0975">
        <w:rPr>
          <w:rFonts w:ascii="Arial" w:eastAsia="Times New Roman" w:hAnsi="Arial" w:cs="Arial"/>
          <w:bCs/>
          <w:color w:val="000000"/>
        </w:rPr>
        <w:t>Violations not subject to correction or those</w:t>
      </w:r>
      <w:r w:rsidR="0027618B" w:rsidRPr="002B0975">
        <w:rPr>
          <w:rFonts w:ascii="Arial" w:eastAsia="Times New Roman" w:hAnsi="Arial" w:cs="Arial"/>
          <w:color w:val="000000"/>
        </w:rPr>
        <w:t xml:space="preserve"> </w:t>
      </w:r>
      <w:r w:rsidRPr="002B0975">
        <w:rPr>
          <w:rFonts w:ascii="Arial" w:eastAsia="Times New Roman" w:hAnsi="Arial" w:cs="Arial"/>
          <w:color w:val="000000"/>
        </w:rPr>
        <w:t>not corrected within the designated time period</w:t>
      </w:r>
      <w:r w:rsidR="0027618B" w:rsidRPr="002B0975">
        <w:rPr>
          <w:rFonts w:ascii="Arial" w:eastAsia="Times New Roman" w:hAnsi="Arial" w:cs="Arial"/>
          <w:color w:val="000000"/>
        </w:rPr>
        <w:t xml:space="preserve"> </w:t>
      </w:r>
      <w:r w:rsidR="0027618B" w:rsidRPr="002B0975">
        <w:rPr>
          <w:rFonts w:ascii="Arial" w:eastAsia="Times New Roman" w:hAnsi="Arial" w:cs="Arial"/>
          <w:bCs/>
          <w:color w:val="000000"/>
        </w:rPr>
        <w:t>shall be subject to a fine</w:t>
      </w:r>
      <w:r w:rsidR="0096054A" w:rsidRPr="002B0975">
        <w:rPr>
          <w:rFonts w:ascii="Arial" w:eastAsia="Times New Roman" w:hAnsi="Arial" w:cs="Arial"/>
          <w:bCs/>
          <w:color w:val="000000"/>
        </w:rPr>
        <w:t xml:space="preserve"> in accordance with the Schedule of Fines or as otherwise </w:t>
      </w:r>
      <w:r w:rsidR="003E26D7" w:rsidRPr="002B0975">
        <w:rPr>
          <w:rFonts w:ascii="Arial" w:eastAsia="Times New Roman" w:hAnsi="Arial" w:cs="Arial"/>
          <w:color w:val="000000"/>
        </w:rPr>
        <w:t xml:space="preserve">determined by the Board, </w:t>
      </w:r>
      <w:r w:rsidRPr="002B0975">
        <w:rPr>
          <w:rFonts w:ascii="Arial" w:eastAsia="Times New Roman" w:hAnsi="Arial" w:cs="Arial"/>
          <w:color w:val="000000"/>
        </w:rPr>
        <w:t xml:space="preserve">in addition to all other legal remedies. Each day a violation continues </w:t>
      </w:r>
      <w:r w:rsidR="00BB6720" w:rsidRPr="002B0975">
        <w:rPr>
          <w:rFonts w:ascii="Arial" w:eastAsia="Times New Roman" w:hAnsi="Arial" w:cs="Arial"/>
          <w:color w:val="000000"/>
        </w:rPr>
        <w:t xml:space="preserve">may, in the discretion of the Board, </w:t>
      </w:r>
      <w:r w:rsidRPr="002B0975">
        <w:rPr>
          <w:rFonts w:ascii="Arial" w:eastAsia="Times New Roman" w:hAnsi="Arial" w:cs="Arial"/>
          <w:color w:val="000000"/>
        </w:rPr>
        <w:t>constitute an additional violation</w:t>
      </w:r>
      <w:r w:rsidR="0027618B" w:rsidRPr="002B0975">
        <w:rPr>
          <w:rFonts w:ascii="Arial" w:eastAsia="Times New Roman" w:hAnsi="Arial" w:cs="Arial"/>
          <w:color w:val="000000"/>
        </w:rPr>
        <w:t xml:space="preserve"> </w:t>
      </w:r>
      <w:r w:rsidR="0027618B" w:rsidRPr="002B0975">
        <w:rPr>
          <w:rFonts w:ascii="Arial" w:eastAsia="Times New Roman" w:hAnsi="Arial" w:cs="Arial"/>
          <w:bCs/>
          <w:color w:val="000000"/>
        </w:rPr>
        <w:t>and be subject to an additional fine in the same or an increased amount</w:t>
      </w:r>
      <w:r w:rsidRPr="002B0975">
        <w:rPr>
          <w:rFonts w:ascii="Arial" w:eastAsia="Times New Roman" w:hAnsi="Arial" w:cs="Arial"/>
          <w:color w:val="000000"/>
        </w:rPr>
        <w:t xml:space="preserve">, </w:t>
      </w:r>
      <w:r w:rsidR="0027618B" w:rsidRPr="002B0975">
        <w:rPr>
          <w:rFonts w:ascii="Arial" w:eastAsia="Times New Roman" w:hAnsi="Arial" w:cs="Arial"/>
          <w:bCs/>
          <w:color w:val="000000"/>
        </w:rPr>
        <w:t>including</w:t>
      </w:r>
      <w:r w:rsidRPr="002B0975">
        <w:rPr>
          <w:rFonts w:ascii="Arial" w:eastAsia="Times New Roman" w:hAnsi="Arial" w:cs="Arial"/>
          <w:color w:val="000000"/>
        </w:rPr>
        <w:t xml:space="preserve"> progressive daily increase</w:t>
      </w:r>
      <w:r w:rsidR="0027618B" w:rsidRPr="002B0975">
        <w:rPr>
          <w:rFonts w:ascii="Arial" w:eastAsia="Times New Roman" w:hAnsi="Arial" w:cs="Arial"/>
          <w:color w:val="000000"/>
        </w:rPr>
        <w:t>s</w:t>
      </w:r>
      <w:r w:rsidRPr="002B0975">
        <w:rPr>
          <w:rFonts w:ascii="Arial" w:eastAsia="Times New Roman" w:hAnsi="Arial" w:cs="Arial"/>
          <w:color w:val="000000"/>
        </w:rPr>
        <w:t xml:space="preserve"> in </w:t>
      </w:r>
      <w:r w:rsidR="0027618B" w:rsidRPr="002B0975">
        <w:rPr>
          <w:rFonts w:ascii="Arial" w:eastAsia="Times New Roman" w:hAnsi="Arial" w:cs="Arial"/>
          <w:color w:val="000000"/>
        </w:rPr>
        <w:t>amount</w:t>
      </w:r>
      <w:r w:rsidRPr="002B0975">
        <w:rPr>
          <w:rFonts w:ascii="Arial" w:eastAsia="Times New Roman" w:hAnsi="Arial" w:cs="Arial"/>
          <w:color w:val="000000"/>
        </w:rPr>
        <w:t>. </w:t>
      </w:r>
      <w:r w:rsidR="00047996" w:rsidRPr="002B0975">
        <w:rPr>
          <w:rFonts w:ascii="Arial" w:eastAsia="Times New Roman" w:hAnsi="Arial" w:cs="Arial"/>
          <w:color w:val="000000"/>
        </w:rPr>
        <w:t xml:space="preserve"> </w:t>
      </w:r>
      <w:r w:rsidR="00047996" w:rsidRPr="002B0975">
        <w:rPr>
          <w:rFonts w:ascii="Arial" w:eastAsia="Times New Roman" w:hAnsi="Arial" w:cs="Arial"/>
          <w:bCs/>
          <w:color w:val="000000"/>
        </w:rPr>
        <w:t>Fines shall be paid within 30 days of imposition.</w:t>
      </w:r>
      <w:r w:rsidRPr="002B0975">
        <w:rPr>
          <w:rFonts w:ascii="Arial" w:eastAsia="Times New Roman" w:hAnsi="Arial" w:cs="Arial"/>
          <w:color w:val="000000"/>
        </w:rPr>
        <w:t xml:space="preserve"> Said fines shall be collected in the same manner as </w:t>
      </w:r>
      <w:r w:rsidR="0027618B" w:rsidRPr="002B0975">
        <w:rPr>
          <w:rFonts w:ascii="Arial" w:eastAsia="Times New Roman" w:hAnsi="Arial" w:cs="Arial"/>
          <w:bCs/>
          <w:color w:val="000000"/>
        </w:rPr>
        <w:t>dues and</w:t>
      </w:r>
      <w:r w:rsidR="0027618B" w:rsidRPr="002B0975">
        <w:rPr>
          <w:rFonts w:ascii="Arial" w:eastAsia="Times New Roman" w:hAnsi="Arial" w:cs="Arial"/>
          <w:color w:val="000000"/>
        </w:rPr>
        <w:t xml:space="preserve"> </w:t>
      </w:r>
      <w:r w:rsidRPr="002B0975">
        <w:rPr>
          <w:rFonts w:ascii="Arial" w:eastAsia="Times New Roman" w:hAnsi="Arial" w:cs="Arial"/>
          <w:color w:val="000000"/>
        </w:rPr>
        <w:t>common expenses and shall constitute a lien on the unit until paid in full.</w:t>
      </w:r>
    </w:p>
    <w:p w14:paraId="678E5148"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w:t>
      </w:r>
    </w:p>
    <w:p w14:paraId="1138135C" w14:textId="77777777" w:rsidR="008838C1" w:rsidRPr="002B0975" w:rsidRDefault="008838C1" w:rsidP="00474C2E">
      <w:pPr>
        <w:spacing w:after="0" w:line="240" w:lineRule="auto"/>
        <w:rPr>
          <w:rFonts w:ascii="Arial" w:eastAsia="Times New Roman" w:hAnsi="Arial" w:cs="Arial"/>
          <w:color w:val="000000"/>
        </w:rPr>
      </w:pPr>
      <w:r w:rsidRPr="002B0975">
        <w:rPr>
          <w:rFonts w:ascii="Arial" w:eastAsia="Times New Roman" w:hAnsi="Arial" w:cs="Arial"/>
          <w:color w:val="000000"/>
        </w:rPr>
        <w:t xml:space="preserve">Under Section 5.12 of the Bylaws, </w:t>
      </w:r>
      <w:r w:rsidRPr="002B0975">
        <w:rPr>
          <w:rFonts w:ascii="Arial" w:eastAsia="Times New Roman" w:hAnsi="Arial" w:cs="Arial"/>
          <w:color w:val="000000"/>
          <w:u w:val="single"/>
        </w:rPr>
        <w:t>Right of Access</w:t>
      </w:r>
      <w:r w:rsidRPr="002B0975">
        <w:rPr>
          <w:rFonts w:ascii="Arial" w:eastAsia="Times New Roman" w:hAnsi="Arial" w:cs="Arial"/>
          <w:color w:val="000000"/>
        </w:rPr>
        <w:t>, a person authorized by the Board has a right of access to any unit for the purpose of making inspections or for the purpose of correcting any conditions originating in the unit and threatening another unit or any of the Common Elements, or for the purpose of performing installations, alterations or repairs to the mechanical or electrical services or other Common Elements or for inspecting or exterminating vermin or pests, provided that requests for entry are made in advance and that any such entry is at a time reasonably convenient to the Unit Owner.  In case of an emergency such right of entry shall be immediate, whether the Unit Owner is present at the time or not.</w:t>
      </w:r>
    </w:p>
    <w:p w14:paraId="2F4B5BF5" w14:textId="77777777" w:rsidR="008838C1" w:rsidRPr="002B0975" w:rsidRDefault="008838C1" w:rsidP="00474C2E">
      <w:pPr>
        <w:spacing w:after="0" w:line="240" w:lineRule="auto"/>
        <w:rPr>
          <w:rFonts w:ascii="Times New Roman" w:eastAsia="Times New Roman" w:hAnsi="Times New Roman" w:cs="Times New Roman"/>
          <w:sz w:val="24"/>
          <w:szCs w:val="24"/>
        </w:rPr>
      </w:pPr>
    </w:p>
    <w:p w14:paraId="79138DEF" w14:textId="77777777" w:rsidR="008838C1" w:rsidRPr="002B0975" w:rsidRDefault="008838C1" w:rsidP="00474C2E">
      <w:pPr>
        <w:spacing w:after="0" w:line="240" w:lineRule="auto"/>
        <w:rPr>
          <w:rFonts w:ascii="Arial" w:eastAsia="Times New Roman" w:hAnsi="Arial" w:cs="Arial"/>
          <w:color w:val="000000"/>
        </w:rPr>
      </w:pPr>
      <w:r w:rsidRPr="002B0975">
        <w:rPr>
          <w:rFonts w:ascii="Arial" w:eastAsia="Times New Roman" w:hAnsi="Arial" w:cs="Arial"/>
          <w:color w:val="000000"/>
        </w:rPr>
        <w:t>When the Property Manager and/or the Board has a reasonable basis to believe that a violation of the Bylaws or of these Rules &amp; Regulations exists within the interior of a unit, the Property Manager and/or the Board may request entry to inspect the interior of the unit in question upon 48 hours’ advance notice to the Unit Owner or Tenant. Such notice shall be in writing and shall specify the violation believed to exist and the basis for such belief</w:t>
      </w:r>
      <w:r w:rsidRPr="002B0975">
        <w:rPr>
          <w:rFonts w:ascii="Arial" w:eastAsia="Times New Roman" w:hAnsi="Arial" w:cs="Arial"/>
          <w:iCs/>
          <w:color w:val="000000"/>
        </w:rPr>
        <w:t xml:space="preserve">.  </w:t>
      </w:r>
      <w:r w:rsidRPr="002B0975">
        <w:rPr>
          <w:rFonts w:ascii="Arial" w:eastAsia="Times New Roman" w:hAnsi="Arial" w:cs="Arial"/>
          <w:color w:val="000000"/>
        </w:rPr>
        <w:t>If the Unit Owner or Tenant refuses to allow entry to the interior of the unit, it shall be considered a violation, subject to continuing and progressive fines as described above until entry is allowed.</w:t>
      </w:r>
    </w:p>
    <w:p w14:paraId="7E38F20C" w14:textId="77777777" w:rsidR="008838C1" w:rsidRPr="002B0975" w:rsidRDefault="008838C1" w:rsidP="00474C2E">
      <w:pPr>
        <w:spacing w:after="0" w:line="240" w:lineRule="auto"/>
        <w:rPr>
          <w:rFonts w:ascii="Times New Roman" w:eastAsia="Times New Roman" w:hAnsi="Times New Roman" w:cs="Times New Roman"/>
          <w:sz w:val="24"/>
          <w:szCs w:val="24"/>
        </w:rPr>
      </w:pPr>
    </w:p>
    <w:p w14:paraId="69AAA9AC" w14:textId="285815A0" w:rsidR="008838C1" w:rsidRPr="002B0975" w:rsidRDefault="008838C1"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xml:space="preserve">In addition, when the Property Manager and/or Board determines that a situation exists which creates a risk of harm to neighboring units and/or their occupants, the Property Manager and/or </w:t>
      </w:r>
      <w:r w:rsidR="0027618B" w:rsidRPr="002B0975">
        <w:rPr>
          <w:rFonts w:ascii="Arial" w:eastAsia="Times New Roman" w:hAnsi="Arial" w:cs="Arial"/>
          <w:bCs/>
          <w:color w:val="000000"/>
        </w:rPr>
        <w:t xml:space="preserve">the </w:t>
      </w:r>
      <w:r w:rsidR="00474C2E" w:rsidRPr="002B0975">
        <w:rPr>
          <w:rFonts w:ascii="Arial" w:eastAsia="Times New Roman" w:hAnsi="Arial" w:cs="Arial"/>
          <w:bCs/>
          <w:color w:val="000000"/>
        </w:rPr>
        <w:t xml:space="preserve">Board </w:t>
      </w:r>
      <w:r w:rsidRPr="002B0975">
        <w:rPr>
          <w:rFonts w:ascii="Arial" w:eastAsia="Times New Roman" w:hAnsi="Arial" w:cs="Arial"/>
          <w:color w:val="000000"/>
        </w:rPr>
        <w:t>may take appropriate remedial action if the Unit Owner or Tenant fails or refuses to remedy the situation. Such action may include hiring third parties to clean and repair the unit as necessary, the cost of which shall be charged to the Unit Owner and shall be considered a "common expense," to be collected in the same manner as other common expenses, including a lien on the unit until paid in full. If the Unit Owner or Tenant refuses to allow entry to the interior of the unit for such remedial purposes, it shall be considered a violation, subject to continuing and progressive fines as described above until entry is allowed.</w:t>
      </w:r>
    </w:p>
    <w:p w14:paraId="533C1A4D" w14:textId="77777777" w:rsidR="008838C1" w:rsidRPr="002B0975" w:rsidRDefault="008838C1" w:rsidP="00474C2E">
      <w:pPr>
        <w:spacing w:after="0" w:line="240" w:lineRule="auto"/>
        <w:rPr>
          <w:rFonts w:ascii="Arial" w:eastAsia="Times New Roman" w:hAnsi="Arial" w:cs="Arial"/>
          <w:color w:val="000000"/>
        </w:rPr>
      </w:pPr>
    </w:p>
    <w:p w14:paraId="43C9EE9D" w14:textId="77777777" w:rsidR="008838C1" w:rsidRPr="002B0975" w:rsidRDefault="008838C1"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xml:space="preserve">In situations where the Property Manager and/or the Board has a reasonable basis to believe that a situation exists which may constitute a fire and/or health hazard, the Property Manager or the Board may ask the Brattleboro Fire Department and/or Health Department to inspect and take appropriate action, including prohibiting occupancy of the unit until brought into compliance with applicable fire safety and health standards.  </w:t>
      </w:r>
    </w:p>
    <w:p w14:paraId="7F7FAB46" w14:textId="77777777" w:rsidR="00047E9F" w:rsidRPr="002B0975" w:rsidRDefault="00047E9F" w:rsidP="00474C2E">
      <w:pPr>
        <w:spacing w:after="0" w:line="240" w:lineRule="auto"/>
        <w:rPr>
          <w:rFonts w:ascii="Times New Roman" w:eastAsia="Times New Roman" w:hAnsi="Times New Roman" w:cs="Times New Roman"/>
          <w:sz w:val="24"/>
          <w:szCs w:val="24"/>
        </w:rPr>
      </w:pPr>
      <w:r w:rsidRPr="002B0975">
        <w:rPr>
          <w:rFonts w:ascii="Arial" w:eastAsia="Times New Roman" w:hAnsi="Arial" w:cs="Arial"/>
          <w:color w:val="000000"/>
        </w:rPr>
        <w:t> </w:t>
      </w:r>
    </w:p>
    <w:p w14:paraId="5DC6B3D3" w14:textId="564265E7" w:rsidR="00DC79B4" w:rsidRPr="002B0975"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t xml:space="preserve">A Unit Owner </w:t>
      </w:r>
      <w:r w:rsidR="00AD2DE7" w:rsidRPr="002B0975">
        <w:rPr>
          <w:rFonts w:ascii="Arial" w:eastAsia="Times New Roman" w:hAnsi="Arial" w:cs="Arial"/>
          <w:color w:val="000000"/>
        </w:rPr>
        <w:t xml:space="preserve">who receives notice of violation or fine </w:t>
      </w:r>
      <w:r w:rsidRPr="002B0975">
        <w:rPr>
          <w:rFonts w:ascii="Arial" w:eastAsia="Times New Roman" w:hAnsi="Arial" w:cs="Arial"/>
          <w:color w:val="000000"/>
        </w:rPr>
        <w:t xml:space="preserve">(other than a fine for late payment of assessments) shall have the right to appeal </w:t>
      </w:r>
      <w:r w:rsidR="00AD2DE7" w:rsidRPr="002B0975">
        <w:rPr>
          <w:rFonts w:ascii="Arial" w:eastAsia="Times New Roman" w:hAnsi="Arial" w:cs="Arial"/>
          <w:color w:val="000000"/>
        </w:rPr>
        <w:t xml:space="preserve">such violation or </w:t>
      </w:r>
      <w:r w:rsidRPr="002B0975">
        <w:rPr>
          <w:rFonts w:ascii="Arial" w:eastAsia="Times New Roman" w:hAnsi="Arial" w:cs="Arial"/>
          <w:color w:val="000000"/>
        </w:rPr>
        <w:t xml:space="preserve">fine by filing a Notice of Objection </w:t>
      </w:r>
      <w:r w:rsidRPr="002B0975">
        <w:rPr>
          <w:rFonts w:ascii="Arial" w:eastAsia="Times New Roman" w:hAnsi="Arial" w:cs="Arial"/>
          <w:color w:val="000000"/>
        </w:rPr>
        <w:lastRenderedPageBreak/>
        <w:t xml:space="preserve">with the Property Manager within fourteen (14) days of receipt of notice.  The Notice of Objection shall include the reasons why the Unit Owner believes the </w:t>
      </w:r>
      <w:r w:rsidR="00AD2DE7" w:rsidRPr="002B0975">
        <w:rPr>
          <w:rFonts w:ascii="Arial" w:eastAsia="Times New Roman" w:hAnsi="Arial" w:cs="Arial"/>
          <w:color w:val="000000"/>
        </w:rPr>
        <w:t xml:space="preserve">determination of violation or </w:t>
      </w:r>
      <w:r w:rsidRPr="002B0975">
        <w:rPr>
          <w:rFonts w:ascii="Arial" w:eastAsia="Times New Roman" w:hAnsi="Arial" w:cs="Arial"/>
          <w:color w:val="000000"/>
        </w:rPr>
        <w:t xml:space="preserve">fine to be unwarranted or otherwise improper. The matter will be heard by the Board with no less than ten (10) days' notice to the Unit Owner. The Unit Owner and the Board shall have the right to present testimony by persons having relevant knowledge of matter in dispute as well as physical evidence, if any.  The Board shall issue a verbal or written decision at the hearing or as soon thereafter as is reasonably practicable. In the event of an objection timely filed, no additional fines shall accrue until the Board issues its decision, which may </w:t>
      </w:r>
      <w:r w:rsidR="00AD2DE7" w:rsidRPr="002B0975">
        <w:rPr>
          <w:rFonts w:ascii="Arial" w:eastAsia="Times New Roman" w:hAnsi="Arial" w:cs="Arial"/>
          <w:color w:val="000000"/>
        </w:rPr>
        <w:t xml:space="preserve">uphold, amend or eliminate the violation or </w:t>
      </w:r>
      <w:r w:rsidRPr="002B0975">
        <w:rPr>
          <w:rFonts w:ascii="Arial" w:eastAsia="Times New Roman" w:hAnsi="Arial" w:cs="Arial"/>
          <w:color w:val="000000"/>
        </w:rPr>
        <w:t xml:space="preserve">uphold, reduce, or strike the fine in question. The notice of </w:t>
      </w:r>
      <w:r w:rsidR="00AD2DE7" w:rsidRPr="002B0975">
        <w:rPr>
          <w:rFonts w:ascii="Arial" w:eastAsia="Times New Roman" w:hAnsi="Arial" w:cs="Arial"/>
          <w:color w:val="000000"/>
        </w:rPr>
        <w:t xml:space="preserve">violation or </w:t>
      </w:r>
      <w:r w:rsidRPr="002B0975">
        <w:rPr>
          <w:rFonts w:ascii="Arial" w:eastAsia="Times New Roman" w:hAnsi="Arial" w:cs="Arial"/>
          <w:color w:val="000000"/>
        </w:rPr>
        <w:t>fine against a Unit Owner shall inform the Owner of the appeal procedure available to the Owner under this paragraph.</w:t>
      </w:r>
    </w:p>
    <w:p w14:paraId="792BDDCC" w14:textId="77777777" w:rsidR="00DC79B4" w:rsidRPr="002B0975" w:rsidRDefault="00DC79B4" w:rsidP="00474C2E">
      <w:pPr>
        <w:spacing w:after="0" w:line="240" w:lineRule="auto"/>
        <w:rPr>
          <w:rFonts w:ascii="Times New Roman" w:eastAsia="Times New Roman" w:hAnsi="Times New Roman" w:cs="Times New Roman"/>
          <w:sz w:val="24"/>
          <w:szCs w:val="24"/>
        </w:rPr>
      </w:pPr>
    </w:p>
    <w:p w14:paraId="67FC85BB" w14:textId="4CDB7A97" w:rsidR="00D52EB3" w:rsidRDefault="00047E9F" w:rsidP="00474C2E">
      <w:pPr>
        <w:spacing w:after="0" w:line="240" w:lineRule="auto"/>
        <w:rPr>
          <w:rFonts w:ascii="Arial" w:eastAsia="Times New Roman" w:hAnsi="Arial" w:cs="Arial"/>
          <w:color w:val="000000"/>
        </w:rPr>
      </w:pPr>
      <w:r w:rsidRPr="002B0975">
        <w:rPr>
          <w:rFonts w:ascii="Arial" w:eastAsia="Times New Roman" w:hAnsi="Arial" w:cs="Arial"/>
          <w:color w:val="000000"/>
        </w:rPr>
        <w:t>If personal or other items</w:t>
      </w:r>
      <w:r w:rsidR="0027618B" w:rsidRPr="002B0975">
        <w:rPr>
          <w:rFonts w:ascii="Arial" w:eastAsia="Times New Roman" w:hAnsi="Arial" w:cs="Arial"/>
          <w:color w:val="000000"/>
        </w:rPr>
        <w:t xml:space="preserve"> </w:t>
      </w:r>
      <w:r w:rsidRPr="002B0975">
        <w:rPr>
          <w:rFonts w:ascii="Arial" w:eastAsia="Times New Roman" w:hAnsi="Arial" w:cs="Arial"/>
          <w:color w:val="000000"/>
        </w:rPr>
        <w:t>left in the common areas</w:t>
      </w:r>
      <w:r w:rsidR="0027618B" w:rsidRPr="002B0975">
        <w:rPr>
          <w:rFonts w:ascii="Arial" w:eastAsia="Times New Roman" w:hAnsi="Arial" w:cs="Arial"/>
          <w:color w:val="000000"/>
        </w:rPr>
        <w:t xml:space="preserve"> </w:t>
      </w:r>
      <w:r w:rsidRPr="002B0975">
        <w:rPr>
          <w:rFonts w:ascii="Arial" w:eastAsia="Times New Roman" w:hAnsi="Arial" w:cs="Arial"/>
          <w:color w:val="000000"/>
        </w:rPr>
        <w:t>are not removed following notification, the items may be removed. Each item will be tagged for identification and stored for a period of 30 days. The Owner will be notified immediately and told how to retrieve the item. A $25.00 service charge will be made for each item removed and a $5.00 per day storage charge may be imposed. Items not retrieved within 30 days will be disposed of in an appropriate manner. Any money realized from the sale of the items not retrieved will be put in the operating account of the Association.</w:t>
      </w:r>
    </w:p>
    <w:p w14:paraId="1AFAD277" w14:textId="77777777" w:rsidR="00D52EB3" w:rsidRDefault="00D52EB3">
      <w:pPr>
        <w:rPr>
          <w:rFonts w:ascii="Arial" w:eastAsia="Times New Roman" w:hAnsi="Arial" w:cs="Arial"/>
          <w:color w:val="000000"/>
        </w:rPr>
      </w:pPr>
      <w:r>
        <w:rPr>
          <w:rFonts w:ascii="Arial" w:eastAsia="Times New Roman" w:hAnsi="Arial" w:cs="Arial"/>
          <w:color w:val="000000"/>
        </w:rPr>
        <w:br w:type="page"/>
      </w:r>
    </w:p>
    <w:p w14:paraId="06D7B76F" w14:textId="77777777" w:rsidR="00D52EB3" w:rsidRPr="00C14D33" w:rsidRDefault="00D52EB3" w:rsidP="00D52EB3">
      <w:pPr>
        <w:spacing w:after="0" w:line="240" w:lineRule="auto"/>
        <w:jc w:val="center"/>
        <w:rPr>
          <w:b/>
          <w:bCs/>
          <w:sz w:val="28"/>
          <w:szCs w:val="28"/>
        </w:rPr>
      </w:pPr>
      <w:r w:rsidRPr="00C14D33">
        <w:rPr>
          <w:b/>
          <w:bCs/>
          <w:sz w:val="28"/>
          <w:szCs w:val="28"/>
          <w:u w:val="single"/>
        </w:rPr>
        <w:lastRenderedPageBreak/>
        <w:t>Schedule of Fines</w:t>
      </w:r>
    </w:p>
    <w:p w14:paraId="1CA4D9F2" w14:textId="77777777" w:rsidR="00D52EB3" w:rsidRPr="00C14D33" w:rsidRDefault="00D52EB3" w:rsidP="00D52EB3">
      <w:pPr>
        <w:spacing w:after="0" w:line="240" w:lineRule="auto"/>
        <w:rPr>
          <w:sz w:val="24"/>
          <w:szCs w:val="24"/>
        </w:rPr>
      </w:pPr>
    </w:p>
    <w:p w14:paraId="7B49CA5D" w14:textId="77777777" w:rsidR="00D52EB3" w:rsidRPr="00C14D33" w:rsidRDefault="00D52EB3" w:rsidP="00D52EB3">
      <w:pPr>
        <w:spacing w:after="0" w:line="240" w:lineRule="auto"/>
        <w:rPr>
          <w:sz w:val="24"/>
          <w:szCs w:val="24"/>
        </w:rPr>
      </w:pPr>
      <w:r w:rsidRPr="00C14D33">
        <w:rPr>
          <w:sz w:val="24"/>
          <w:szCs w:val="24"/>
        </w:rPr>
        <w:t>Except as otherwise provided below or determined by the Board of Directors, fines shall be $50 for the first offense, $100 for the second violation of the same rule, and $200 for the third violation of the same rule.</w:t>
      </w:r>
    </w:p>
    <w:p w14:paraId="58E54D7E" w14:textId="77777777" w:rsidR="00D52EB3" w:rsidRPr="00C14D33" w:rsidRDefault="00D52EB3" w:rsidP="00D52EB3">
      <w:pPr>
        <w:spacing w:after="0" w:line="240" w:lineRule="auto"/>
        <w:rPr>
          <w:sz w:val="24"/>
          <w:szCs w:val="24"/>
        </w:rPr>
      </w:pPr>
    </w:p>
    <w:p w14:paraId="6FDAB06A" w14:textId="77777777" w:rsidR="00D52EB3" w:rsidRPr="00C14D33" w:rsidRDefault="00D52EB3" w:rsidP="00D52EB3">
      <w:pPr>
        <w:spacing w:after="0" w:line="240" w:lineRule="auto"/>
        <w:rPr>
          <w:sz w:val="24"/>
          <w:szCs w:val="24"/>
        </w:rPr>
      </w:pPr>
      <w:r w:rsidRPr="00C14D33">
        <w:rPr>
          <w:sz w:val="24"/>
          <w:szCs w:val="24"/>
        </w:rPr>
        <w:tab/>
        <w:t xml:space="preserve">Late payments and past due accounts </w:t>
      </w:r>
      <w:r w:rsidRPr="00C14D33">
        <w:rPr>
          <w:sz w:val="24"/>
          <w:szCs w:val="24"/>
        </w:rPr>
        <w:tab/>
      </w:r>
      <w:r w:rsidRPr="00C14D33">
        <w:rPr>
          <w:sz w:val="24"/>
          <w:szCs w:val="24"/>
        </w:rPr>
        <w:tab/>
        <w:t xml:space="preserve">  </w:t>
      </w:r>
      <w:r w:rsidRPr="00C14D33">
        <w:rPr>
          <w:sz w:val="24"/>
          <w:szCs w:val="24"/>
        </w:rPr>
        <w:tab/>
      </w:r>
      <w:r w:rsidRPr="00C14D33">
        <w:rPr>
          <w:sz w:val="24"/>
          <w:szCs w:val="24"/>
        </w:rPr>
        <w:tab/>
        <w:t>$25</w:t>
      </w:r>
    </w:p>
    <w:p w14:paraId="33AEC3F3" w14:textId="77777777" w:rsidR="00D52EB3" w:rsidRPr="00C14D33" w:rsidRDefault="00D52EB3" w:rsidP="00D52EB3">
      <w:pPr>
        <w:spacing w:after="0" w:line="240" w:lineRule="auto"/>
        <w:rPr>
          <w:sz w:val="24"/>
          <w:szCs w:val="24"/>
        </w:rPr>
      </w:pPr>
      <w:r w:rsidRPr="00C14D33">
        <w:rPr>
          <w:sz w:val="24"/>
          <w:szCs w:val="24"/>
        </w:rPr>
        <w:tab/>
        <w:t>Improper disposal of compost, recyclables or trash</w:t>
      </w:r>
      <w:r w:rsidRPr="00C14D33">
        <w:rPr>
          <w:sz w:val="24"/>
          <w:szCs w:val="24"/>
        </w:rPr>
        <w:tab/>
      </w:r>
      <w:r w:rsidRPr="00C14D33">
        <w:rPr>
          <w:sz w:val="24"/>
          <w:szCs w:val="24"/>
        </w:rPr>
        <w:tab/>
      </w:r>
      <w:r w:rsidRPr="00C14D33">
        <w:rPr>
          <w:sz w:val="24"/>
          <w:szCs w:val="24"/>
        </w:rPr>
        <w:tab/>
        <w:t>$25</w:t>
      </w:r>
    </w:p>
    <w:p w14:paraId="52A01B6A" w14:textId="77777777" w:rsidR="00D52EB3" w:rsidRPr="00C14D33" w:rsidRDefault="00D52EB3" w:rsidP="00D52EB3">
      <w:pPr>
        <w:spacing w:after="0" w:line="240" w:lineRule="auto"/>
        <w:rPr>
          <w:sz w:val="24"/>
          <w:szCs w:val="24"/>
        </w:rPr>
      </w:pPr>
      <w:r w:rsidRPr="00C14D33">
        <w:rPr>
          <w:sz w:val="24"/>
          <w:szCs w:val="24"/>
        </w:rPr>
        <w:tab/>
        <w:t>Excessive noise</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$50</w:t>
      </w:r>
    </w:p>
    <w:p w14:paraId="63489F0D" w14:textId="77777777" w:rsidR="00D52EB3" w:rsidRPr="00C14D33" w:rsidRDefault="00D52EB3" w:rsidP="00D52EB3">
      <w:pPr>
        <w:spacing w:after="0" w:line="240" w:lineRule="auto"/>
        <w:rPr>
          <w:sz w:val="24"/>
          <w:szCs w:val="24"/>
        </w:rPr>
      </w:pPr>
      <w:r w:rsidRPr="00C14D33">
        <w:rPr>
          <w:sz w:val="24"/>
          <w:szCs w:val="24"/>
        </w:rPr>
        <w:tab/>
        <w:t>Pet related violations</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$50</w:t>
      </w:r>
    </w:p>
    <w:p w14:paraId="740AA4FD" w14:textId="77777777" w:rsidR="00D52EB3" w:rsidRPr="00C14D33" w:rsidRDefault="00D52EB3" w:rsidP="00D52EB3">
      <w:pPr>
        <w:spacing w:after="0" w:line="240" w:lineRule="auto"/>
        <w:rPr>
          <w:sz w:val="24"/>
          <w:szCs w:val="24"/>
        </w:rPr>
      </w:pPr>
      <w:r w:rsidRPr="00C14D33">
        <w:rPr>
          <w:sz w:val="24"/>
          <w:szCs w:val="24"/>
        </w:rPr>
        <w:tab/>
        <w:t>Smoking violations</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$50</w:t>
      </w:r>
    </w:p>
    <w:p w14:paraId="576873FF" w14:textId="77777777" w:rsidR="00D52EB3" w:rsidRPr="00C14D33" w:rsidRDefault="00D52EB3" w:rsidP="00D52EB3">
      <w:pPr>
        <w:spacing w:after="0" w:line="240" w:lineRule="auto"/>
        <w:rPr>
          <w:sz w:val="24"/>
          <w:szCs w:val="24"/>
        </w:rPr>
      </w:pPr>
      <w:r w:rsidRPr="00C14D33">
        <w:rPr>
          <w:sz w:val="24"/>
          <w:szCs w:val="24"/>
        </w:rPr>
        <w:tab/>
        <w:t>Improper outdoor decorations</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$50</w:t>
      </w:r>
    </w:p>
    <w:p w14:paraId="5D36E1AA" w14:textId="77777777" w:rsidR="00D52EB3" w:rsidRPr="00C14D33" w:rsidRDefault="00D52EB3" w:rsidP="00D52EB3">
      <w:pPr>
        <w:spacing w:after="0" w:line="240" w:lineRule="auto"/>
        <w:rPr>
          <w:sz w:val="24"/>
          <w:szCs w:val="24"/>
        </w:rPr>
      </w:pPr>
      <w:r w:rsidRPr="00C14D33">
        <w:rPr>
          <w:sz w:val="24"/>
          <w:szCs w:val="24"/>
        </w:rPr>
        <w:tab/>
        <w:t>Improper storage in carports</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$50</w:t>
      </w:r>
    </w:p>
    <w:p w14:paraId="1D7C2368" w14:textId="77777777" w:rsidR="00D52EB3" w:rsidRPr="00C14D33" w:rsidRDefault="00D52EB3" w:rsidP="00D52EB3">
      <w:pPr>
        <w:spacing w:after="0" w:line="240" w:lineRule="auto"/>
        <w:rPr>
          <w:sz w:val="24"/>
          <w:szCs w:val="24"/>
        </w:rPr>
      </w:pPr>
      <w:r w:rsidRPr="00C14D33">
        <w:rPr>
          <w:sz w:val="24"/>
          <w:szCs w:val="24"/>
        </w:rPr>
        <w:tab/>
        <w:t>Denial of access to a Unit</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 xml:space="preserve">            $100</w:t>
      </w:r>
    </w:p>
    <w:p w14:paraId="3E670ECB" w14:textId="77777777" w:rsidR="00D52EB3" w:rsidRPr="00C14D33" w:rsidRDefault="00D52EB3" w:rsidP="00D52EB3">
      <w:pPr>
        <w:spacing w:after="0" w:line="240" w:lineRule="auto"/>
        <w:rPr>
          <w:sz w:val="24"/>
          <w:szCs w:val="24"/>
        </w:rPr>
      </w:pPr>
      <w:r w:rsidRPr="00C14D33">
        <w:rPr>
          <w:sz w:val="24"/>
          <w:szCs w:val="24"/>
        </w:rPr>
        <w:tab/>
        <w:t>Improper use of common/limited common areas</w:t>
      </w:r>
      <w:r w:rsidRPr="00C14D33">
        <w:rPr>
          <w:sz w:val="24"/>
          <w:szCs w:val="24"/>
        </w:rPr>
        <w:tab/>
      </w:r>
      <w:r w:rsidRPr="00C14D33">
        <w:rPr>
          <w:sz w:val="24"/>
          <w:szCs w:val="24"/>
        </w:rPr>
        <w:tab/>
        <w:t xml:space="preserve">            $100</w:t>
      </w:r>
    </w:p>
    <w:p w14:paraId="12AF5C90" w14:textId="77777777" w:rsidR="00D52EB3" w:rsidRPr="00C14D33" w:rsidRDefault="00D52EB3" w:rsidP="00D52EB3">
      <w:pPr>
        <w:spacing w:after="0" w:line="240" w:lineRule="auto"/>
        <w:rPr>
          <w:sz w:val="24"/>
          <w:szCs w:val="24"/>
        </w:rPr>
      </w:pPr>
      <w:r w:rsidRPr="00C14D33">
        <w:rPr>
          <w:sz w:val="24"/>
          <w:szCs w:val="24"/>
        </w:rPr>
        <w:tab/>
        <w:t>Talking to contractors</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 xml:space="preserve">            $200</w:t>
      </w:r>
    </w:p>
    <w:p w14:paraId="6C7EB97B" w14:textId="77777777" w:rsidR="00D52EB3" w:rsidRPr="00C14D33" w:rsidRDefault="00D52EB3" w:rsidP="00D52EB3">
      <w:pPr>
        <w:spacing w:after="0" w:line="240" w:lineRule="auto"/>
        <w:rPr>
          <w:sz w:val="24"/>
          <w:szCs w:val="24"/>
        </w:rPr>
      </w:pPr>
      <w:r w:rsidRPr="00C14D33">
        <w:rPr>
          <w:sz w:val="24"/>
          <w:szCs w:val="24"/>
        </w:rPr>
        <w:tab/>
        <w:t>Interfering with contractors</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 xml:space="preserve">            $200</w:t>
      </w:r>
    </w:p>
    <w:p w14:paraId="549E943A" w14:textId="77777777" w:rsidR="00D52EB3" w:rsidRPr="00C14D33" w:rsidRDefault="00D52EB3" w:rsidP="00D52EB3">
      <w:pPr>
        <w:spacing w:after="0" w:line="240" w:lineRule="auto"/>
        <w:rPr>
          <w:sz w:val="24"/>
          <w:szCs w:val="24"/>
        </w:rPr>
      </w:pPr>
      <w:r w:rsidRPr="00C14D33">
        <w:rPr>
          <w:sz w:val="24"/>
          <w:szCs w:val="24"/>
        </w:rPr>
        <w:tab/>
        <w:t xml:space="preserve">Unauthorized modification to exterior of building                 </w:t>
      </w:r>
      <w:r w:rsidRPr="00C14D33">
        <w:rPr>
          <w:sz w:val="24"/>
          <w:szCs w:val="24"/>
        </w:rPr>
        <w:tab/>
        <w:t xml:space="preserve">            $200</w:t>
      </w:r>
    </w:p>
    <w:p w14:paraId="62A94850" w14:textId="77777777" w:rsidR="00D52EB3" w:rsidRDefault="00D52EB3" w:rsidP="00D52EB3">
      <w:pPr>
        <w:spacing w:after="0" w:line="240" w:lineRule="auto"/>
        <w:rPr>
          <w:sz w:val="24"/>
          <w:szCs w:val="24"/>
        </w:rPr>
      </w:pPr>
      <w:r w:rsidRPr="00C14D33">
        <w:rPr>
          <w:sz w:val="24"/>
          <w:szCs w:val="24"/>
        </w:rPr>
        <w:tab/>
        <w:t xml:space="preserve">Unacceptable level of cleanliness as deemed by the Property </w:t>
      </w:r>
      <w:r>
        <w:rPr>
          <w:sz w:val="24"/>
          <w:szCs w:val="24"/>
        </w:rPr>
        <w:t xml:space="preserve">        $300</w:t>
      </w:r>
    </w:p>
    <w:p w14:paraId="13481DB3" w14:textId="77777777" w:rsidR="00D52EB3" w:rsidRPr="00C14D33" w:rsidRDefault="00D52EB3" w:rsidP="00D52EB3">
      <w:pPr>
        <w:spacing w:after="0" w:line="240" w:lineRule="auto"/>
        <w:ind w:left="720" w:firstLine="720"/>
        <w:rPr>
          <w:sz w:val="24"/>
          <w:szCs w:val="24"/>
        </w:rPr>
      </w:pPr>
      <w:r w:rsidRPr="00C14D33">
        <w:rPr>
          <w:sz w:val="24"/>
          <w:szCs w:val="24"/>
        </w:rPr>
        <w:t xml:space="preserve">Manager  </w:t>
      </w:r>
    </w:p>
    <w:p w14:paraId="50A82070" w14:textId="77777777" w:rsidR="00D52EB3" w:rsidRDefault="00D52EB3" w:rsidP="00D52EB3">
      <w:pPr>
        <w:spacing w:after="0" w:line="240" w:lineRule="auto"/>
        <w:rPr>
          <w:sz w:val="24"/>
          <w:szCs w:val="24"/>
        </w:rPr>
      </w:pPr>
      <w:r w:rsidRPr="00C14D33">
        <w:rPr>
          <w:sz w:val="24"/>
          <w:szCs w:val="24"/>
        </w:rPr>
        <w:tab/>
        <w:t xml:space="preserve">Posting of a health order by </w:t>
      </w:r>
      <w:r>
        <w:rPr>
          <w:sz w:val="24"/>
          <w:szCs w:val="24"/>
        </w:rPr>
        <w:t xml:space="preserve">Town or State authorities that </w:t>
      </w:r>
      <w:r>
        <w:rPr>
          <w:sz w:val="24"/>
          <w:szCs w:val="24"/>
        </w:rPr>
        <w:tab/>
        <w:t xml:space="preserve">            $500</w:t>
      </w:r>
    </w:p>
    <w:p w14:paraId="5CF13C4E" w14:textId="77777777" w:rsidR="00D52EB3" w:rsidRPr="00C14D33" w:rsidRDefault="00D52EB3" w:rsidP="00D52EB3">
      <w:pPr>
        <w:spacing w:after="0" w:line="240" w:lineRule="auto"/>
        <w:ind w:firstLine="1440"/>
        <w:rPr>
          <w:sz w:val="24"/>
          <w:szCs w:val="24"/>
        </w:rPr>
      </w:pPr>
      <w:r>
        <w:rPr>
          <w:sz w:val="24"/>
          <w:szCs w:val="24"/>
        </w:rPr>
        <w:t>renders the unit uninhabitable</w:t>
      </w:r>
    </w:p>
    <w:p w14:paraId="2DA37173" w14:textId="77777777" w:rsidR="00D52EB3" w:rsidRPr="00C14D33" w:rsidRDefault="00D52EB3" w:rsidP="00D52EB3">
      <w:pPr>
        <w:spacing w:after="0" w:line="240" w:lineRule="auto"/>
        <w:rPr>
          <w:sz w:val="24"/>
          <w:szCs w:val="24"/>
        </w:rPr>
      </w:pPr>
      <w:r w:rsidRPr="00C14D33">
        <w:rPr>
          <w:sz w:val="24"/>
          <w:szCs w:val="24"/>
        </w:rPr>
        <w:tab/>
        <w:t xml:space="preserve">Installation of an electric heat pump, range, dryer or </w:t>
      </w:r>
    </w:p>
    <w:p w14:paraId="72441EF1" w14:textId="77777777" w:rsidR="00D52EB3" w:rsidRPr="00C14D33" w:rsidRDefault="00D52EB3" w:rsidP="00D52EB3">
      <w:pPr>
        <w:spacing w:after="0" w:line="240" w:lineRule="auto"/>
        <w:ind w:left="1440"/>
        <w:rPr>
          <w:sz w:val="24"/>
          <w:szCs w:val="24"/>
        </w:rPr>
      </w:pPr>
      <w:r w:rsidRPr="00C14D33">
        <w:rPr>
          <w:sz w:val="24"/>
          <w:szCs w:val="24"/>
        </w:rPr>
        <w:t>hot water heater</w:t>
      </w:r>
      <w:r w:rsidRPr="00C14D33">
        <w:rPr>
          <w:sz w:val="24"/>
          <w:szCs w:val="24"/>
        </w:rPr>
        <w:tab/>
      </w:r>
      <w:r w:rsidRPr="00C14D33">
        <w:rPr>
          <w:sz w:val="24"/>
          <w:szCs w:val="24"/>
        </w:rPr>
        <w:tab/>
      </w:r>
      <w:r w:rsidRPr="00C14D33">
        <w:rPr>
          <w:sz w:val="24"/>
          <w:szCs w:val="24"/>
        </w:rPr>
        <w:tab/>
      </w:r>
      <w:r w:rsidRPr="00C14D33">
        <w:rPr>
          <w:sz w:val="24"/>
          <w:szCs w:val="24"/>
        </w:rPr>
        <w:tab/>
      </w:r>
      <w:r w:rsidRPr="00C14D33">
        <w:rPr>
          <w:sz w:val="24"/>
          <w:szCs w:val="24"/>
        </w:rPr>
        <w:tab/>
        <w:t xml:space="preserve">         $5,000</w:t>
      </w:r>
    </w:p>
    <w:p w14:paraId="3A63FF68" w14:textId="77777777" w:rsidR="00D52EB3" w:rsidRPr="00C14D33" w:rsidRDefault="00D52EB3" w:rsidP="00D52EB3">
      <w:pPr>
        <w:spacing w:after="0" w:line="240" w:lineRule="auto"/>
        <w:rPr>
          <w:sz w:val="24"/>
          <w:szCs w:val="24"/>
        </w:rPr>
      </w:pPr>
    </w:p>
    <w:p w14:paraId="4C34545C" w14:textId="77777777" w:rsidR="00D52EB3" w:rsidRDefault="00D52EB3" w:rsidP="00D52EB3">
      <w:pPr>
        <w:spacing w:after="0" w:line="240" w:lineRule="auto"/>
        <w:rPr>
          <w:sz w:val="24"/>
          <w:szCs w:val="24"/>
        </w:rPr>
      </w:pPr>
      <w:r w:rsidRPr="00C14D33">
        <w:rPr>
          <w:sz w:val="24"/>
          <w:szCs w:val="24"/>
        </w:rPr>
        <w:t>The above list if for first offenses</w:t>
      </w:r>
      <w:r>
        <w:rPr>
          <w:sz w:val="24"/>
          <w:szCs w:val="24"/>
        </w:rPr>
        <w:t>; subsequent violations of the same rule may result in higher fines.</w:t>
      </w:r>
      <w:r w:rsidRPr="00C14D33">
        <w:rPr>
          <w:sz w:val="24"/>
          <w:szCs w:val="24"/>
        </w:rPr>
        <w:tab/>
      </w:r>
    </w:p>
    <w:p w14:paraId="09B156CB" w14:textId="77777777" w:rsidR="00D52EB3" w:rsidRDefault="00D52EB3">
      <w:pPr>
        <w:rPr>
          <w:sz w:val="24"/>
          <w:szCs w:val="24"/>
        </w:rPr>
      </w:pPr>
      <w:r>
        <w:rPr>
          <w:sz w:val="24"/>
          <w:szCs w:val="24"/>
        </w:rPr>
        <w:br w:type="page"/>
      </w:r>
    </w:p>
    <w:p w14:paraId="6013E40F" w14:textId="77777777" w:rsidR="00D52EB3" w:rsidRPr="00101353" w:rsidRDefault="00D52EB3" w:rsidP="00D52EB3">
      <w:pPr>
        <w:spacing w:after="0" w:line="240" w:lineRule="auto"/>
        <w:jc w:val="center"/>
        <w:rPr>
          <w:b/>
          <w:bCs/>
          <w:sz w:val="26"/>
          <w:szCs w:val="26"/>
        </w:rPr>
      </w:pPr>
      <w:r w:rsidRPr="00101353">
        <w:rPr>
          <w:b/>
          <w:bCs/>
          <w:sz w:val="26"/>
          <w:szCs w:val="26"/>
          <w:u w:val="single"/>
        </w:rPr>
        <w:lastRenderedPageBreak/>
        <w:t>Morningside Commons Disposal Guidelines</w:t>
      </w:r>
    </w:p>
    <w:p w14:paraId="76210257" w14:textId="77777777" w:rsidR="00D52EB3" w:rsidRDefault="00D52EB3" w:rsidP="00D52EB3">
      <w:pPr>
        <w:spacing w:after="0" w:line="240" w:lineRule="auto"/>
      </w:pPr>
    </w:p>
    <w:p w14:paraId="6B63BD36" w14:textId="77777777" w:rsidR="00D52EB3" w:rsidRDefault="00D52EB3" w:rsidP="00D52EB3">
      <w:pPr>
        <w:spacing w:after="0" w:line="240" w:lineRule="auto"/>
      </w:pPr>
      <w:r>
        <w:t>COMPOSTABLES.  Dispose of the following materials in the Compost containers:</w:t>
      </w:r>
    </w:p>
    <w:p w14:paraId="6C5EB953" w14:textId="77777777" w:rsidR="00D52EB3" w:rsidRDefault="00D52EB3" w:rsidP="00D52EB3">
      <w:pPr>
        <w:spacing w:after="0" w:line="240" w:lineRule="auto"/>
      </w:pPr>
    </w:p>
    <w:p w14:paraId="08F896F9" w14:textId="77777777" w:rsidR="00D52EB3" w:rsidRDefault="00D52EB3" w:rsidP="00D52EB3">
      <w:pPr>
        <w:spacing w:after="0" w:line="240" w:lineRule="auto"/>
      </w:pPr>
      <w:r>
        <w:tab/>
        <w:t>BPI (Biodegradable Product Institute) compostable bags</w:t>
      </w:r>
    </w:p>
    <w:p w14:paraId="43C47EA3" w14:textId="77777777" w:rsidR="00D52EB3" w:rsidRDefault="00D52EB3" w:rsidP="00D52EB3">
      <w:pPr>
        <w:spacing w:after="0" w:line="240" w:lineRule="auto"/>
      </w:pPr>
      <w:r>
        <w:tab/>
        <w:t>Paper towels</w:t>
      </w:r>
    </w:p>
    <w:p w14:paraId="643B052F" w14:textId="77777777" w:rsidR="00D52EB3" w:rsidRDefault="00D52EB3" w:rsidP="00D52EB3">
      <w:pPr>
        <w:spacing w:after="0" w:line="240" w:lineRule="auto"/>
      </w:pPr>
      <w:r>
        <w:tab/>
        <w:t>Used paper napkins</w:t>
      </w:r>
    </w:p>
    <w:p w14:paraId="4742D156" w14:textId="77777777" w:rsidR="00D52EB3" w:rsidRDefault="00D52EB3" w:rsidP="00D52EB3">
      <w:pPr>
        <w:spacing w:after="0" w:line="240" w:lineRule="auto"/>
      </w:pPr>
      <w:r>
        <w:tab/>
        <w:t>Soiled or waxed cardboard/pizza boxes</w:t>
      </w:r>
    </w:p>
    <w:p w14:paraId="6965B458" w14:textId="77777777" w:rsidR="00D52EB3" w:rsidRDefault="00D52EB3" w:rsidP="00D52EB3">
      <w:pPr>
        <w:spacing w:after="0" w:line="240" w:lineRule="auto"/>
      </w:pPr>
      <w:r>
        <w:tab/>
        <w:t>Damp, wet, non-glossy paper</w:t>
      </w:r>
    </w:p>
    <w:p w14:paraId="7DC48794" w14:textId="77777777" w:rsidR="00D52EB3" w:rsidRDefault="00D52EB3" w:rsidP="00D52EB3">
      <w:pPr>
        <w:spacing w:after="0" w:line="240" w:lineRule="auto"/>
      </w:pPr>
      <w:r>
        <w:tab/>
        <w:t>BPI compostable paper plates, cups and cutlery</w:t>
      </w:r>
    </w:p>
    <w:p w14:paraId="77924361" w14:textId="77777777" w:rsidR="00D52EB3" w:rsidRDefault="00D52EB3" w:rsidP="00D52EB3">
      <w:pPr>
        <w:spacing w:after="0" w:line="240" w:lineRule="auto"/>
      </w:pPr>
      <w:r>
        <w:tab/>
        <w:t>Cardboard egg cartons</w:t>
      </w:r>
    </w:p>
    <w:p w14:paraId="412FE1F0" w14:textId="77777777" w:rsidR="00D52EB3" w:rsidRDefault="00D52EB3" w:rsidP="00D52EB3">
      <w:pPr>
        <w:spacing w:after="0" w:line="240" w:lineRule="auto"/>
      </w:pPr>
      <w:r>
        <w:tab/>
        <w:t>Paper sugar or flour bags</w:t>
      </w:r>
    </w:p>
    <w:p w14:paraId="64FB9E36" w14:textId="77777777" w:rsidR="00D52EB3" w:rsidRDefault="00D52EB3" w:rsidP="00D52EB3">
      <w:pPr>
        <w:spacing w:after="0" w:line="240" w:lineRule="auto"/>
      </w:pPr>
      <w:r>
        <w:tab/>
        <w:t>Bread/rolls/crackers</w:t>
      </w:r>
    </w:p>
    <w:p w14:paraId="23F15848" w14:textId="77777777" w:rsidR="00D52EB3" w:rsidRDefault="00D52EB3" w:rsidP="00D52EB3">
      <w:pPr>
        <w:spacing w:after="0" w:line="240" w:lineRule="auto"/>
      </w:pPr>
      <w:r>
        <w:tab/>
        <w:t>Rice/pasta/beans</w:t>
      </w:r>
    </w:p>
    <w:p w14:paraId="7CD493C0" w14:textId="77777777" w:rsidR="00D52EB3" w:rsidRDefault="00D52EB3" w:rsidP="00D52EB3">
      <w:pPr>
        <w:spacing w:after="0" w:line="240" w:lineRule="auto"/>
      </w:pPr>
      <w:r>
        <w:tab/>
        <w:t>Egg shells</w:t>
      </w:r>
    </w:p>
    <w:p w14:paraId="0235258A" w14:textId="77777777" w:rsidR="00D52EB3" w:rsidRDefault="00D52EB3" w:rsidP="00D52EB3">
      <w:pPr>
        <w:spacing w:after="0" w:line="240" w:lineRule="auto"/>
      </w:pPr>
      <w:r>
        <w:tab/>
        <w:t>Cheese/dairy products</w:t>
      </w:r>
    </w:p>
    <w:p w14:paraId="4BEDCB1E" w14:textId="77777777" w:rsidR="00D52EB3" w:rsidRDefault="00D52EB3" w:rsidP="00D52EB3">
      <w:pPr>
        <w:spacing w:after="0" w:line="240" w:lineRule="auto"/>
      </w:pPr>
      <w:r>
        <w:tab/>
        <w:t>Cooked or raw meats</w:t>
      </w:r>
    </w:p>
    <w:p w14:paraId="7C960946" w14:textId="77777777" w:rsidR="00D52EB3" w:rsidRDefault="00D52EB3" w:rsidP="00D52EB3">
      <w:pPr>
        <w:spacing w:after="0" w:line="240" w:lineRule="auto"/>
      </w:pPr>
      <w:r>
        <w:tab/>
        <w:t>Cooked or raw fish, including bones</w:t>
      </w:r>
    </w:p>
    <w:p w14:paraId="22EECF4C" w14:textId="77777777" w:rsidR="00D52EB3" w:rsidRDefault="00D52EB3" w:rsidP="00D52EB3">
      <w:pPr>
        <w:spacing w:after="0" w:line="240" w:lineRule="auto"/>
      </w:pPr>
      <w:r>
        <w:tab/>
        <w:t>Shellfish, including bones</w:t>
      </w:r>
    </w:p>
    <w:p w14:paraId="3E935CAB" w14:textId="77777777" w:rsidR="00D52EB3" w:rsidRDefault="00D52EB3" w:rsidP="00D52EB3">
      <w:pPr>
        <w:spacing w:after="0" w:line="240" w:lineRule="auto"/>
      </w:pPr>
      <w:r>
        <w:tab/>
        <w:t>Fruits/vegetables/peelings</w:t>
      </w:r>
    </w:p>
    <w:p w14:paraId="3656DF98" w14:textId="77777777" w:rsidR="00D52EB3" w:rsidRDefault="00D52EB3" w:rsidP="00D52EB3">
      <w:pPr>
        <w:spacing w:after="0" w:line="240" w:lineRule="auto"/>
      </w:pPr>
      <w:r>
        <w:tab/>
        <w:t>Coffee grounds and filters</w:t>
      </w:r>
    </w:p>
    <w:p w14:paraId="3DCC8B08" w14:textId="77777777" w:rsidR="00D52EB3" w:rsidRDefault="00D52EB3" w:rsidP="00D52EB3">
      <w:pPr>
        <w:spacing w:after="0" w:line="240" w:lineRule="auto"/>
      </w:pPr>
      <w:r>
        <w:tab/>
        <w:t>Tea bags</w:t>
      </w:r>
    </w:p>
    <w:p w14:paraId="6AFE9050" w14:textId="77777777" w:rsidR="00D52EB3" w:rsidRDefault="00D52EB3" w:rsidP="00D52EB3">
      <w:pPr>
        <w:spacing w:after="0" w:line="240" w:lineRule="auto"/>
      </w:pPr>
      <w:r>
        <w:tab/>
        <w:t>Cooking oils and fats (in BPI compostable containers)</w:t>
      </w:r>
    </w:p>
    <w:p w14:paraId="42F3482B" w14:textId="77777777" w:rsidR="00D52EB3" w:rsidRDefault="00D52EB3" w:rsidP="00D52EB3">
      <w:pPr>
        <w:spacing w:after="0" w:line="240" w:lineRule="auto"/>
      </w:pPr>
      <w:r>
        <w:tab/>
        <w:t>Soups/sauces</w:t>
      </w:r>
    </w:p>
    <w:p w14:paraId="0A24843F" w14:textId="77777777" w:rsidR="00D52EB3" w:rsidRDefault="00D52EB3" w:rsidP="00D52EB3">
      <w:pPr>
        <w:spacing w:after="0" w:line="240" w:lineRule="auto"/>
      </w:pPr>
      <w:r>
        <w:tab/>
        <w:t>Pet waste/kitty litter (in BPI compostable bags)</w:t>
      </w:r>
    </w:p>
    <w:p w14:paraId="35F22A92" w14:textId="77777777" w:rsidR="00D52EB3" w:rsidRDefault="00D52EB3" w:rsidP="00D52EB3">
      <w:pPr>
        <w:spacing w:after="0" w:line="240" w:lineRule="auto"/>
      </w:pPr>
      <w:r>
        <w:tab/>
        <w:t>Small amounts of yard waste</w:t>
      </w:r>
    </w:p>
    <w:p w14:paraId="2657FA08" w14:textId="77777777" w:rsidR="00D52EB3" w:rsidRDefault="00D52EB3" w:rsidP="00D52EB3">
      <w:pPr>
        <w:spacing w:after="0" w:line="240" w:lineRule="auto"/>
      </w:pPr>
      <w:r>
        <w:tab/>
      </w:r>
    </w:p>
    <w:p w14:paraId="181FDA54" w14:textId="77777777" w:rsidR="00D52EB3" w:rsidRDefault="00D52EB3" w:rsidP="00D52EB3">
      <w:pPr>
        <w:spacing w:after="0" w:line="240" w:lineRule="auto"/>
      </w:pPr>
      <w:r>
        <w:t>RECYCLABLES.  Dispose of the following materials in the Recycling bins:</w:t>
      </w:r>
    </w:p>
    <w:p w14:paraId="19077EB1" w14:textId="77777777" w:rsidR="00D52EB3" w:rsidRDefault="00D52EB3" w:rsidP="00D52EB3">
      <w:pPr>
        <w:spacing w:after="0" w:line="240" w:lineRule="auto"/>
      </w:pPr>
    </w:p>
    <w:p w14:paraId="4F940C4A" w14:textId="77777777" w:rsidR="00D52EB3" w:rsidRDefault="00D52EB3" w:rsidP="00D52EB3">
      <w:pPr>
        <w:spacing w:after="0" w:line="240" w:lineRule="auto"/>
      </w:pPr>
      <w:r>
        <w:tab/>
        <w:t>Cardboard (boxes must be broken down to fit within the containers)</w:t>
      </w:r>
    </w:p>
    <w:p w14:paraId="7DA8515D" w14:textId="77777777" w:rsidR="00D52EB3" w:rsidRDefault="00D52EB3" w:rsidP="00D52EB3">
      <w:pPr>
        <w:spacing w:after="0" w:line="240" w:lineRule="auto"/>
      </w:pPr>
      <w:r>
        <w:tab/>
        <w:t>Boxboard</w:t>
      </w:r>
    </w:p>
    <w:p w14:paraId="3D465EDC" w14:textId="77777777" w:rsidR="00D52EB3" w:rsidRDefault="00D52EB3" w:rsidP="00D52EB3">
      <w:pPr>
        <w:spacing w:after="0" w:line="240" w:lineRule="auto"/>
      </w:pPr>
      <w:r>
        <w:tab/>
        <w:t>Junk mail</w:t>
      </w:r>
    </w:p>
    <w:p w14:paraId="4FB20459" w14:textId="77777777" w:rsidR="00D52EB3" w:rsidRDefault="00D52EB3" w:rsidP="00D52EB3">
      <w:pPr>
        <w:spacing w:after="0" w:line="240" w:lineRule="auto"/>
      </w:pPr>
      <w:r>
        <w:tab/>
        <w:t>Periodicals</w:t>
      </w:r>
    </w:p>
    <w:p w14:paraId="7B5DAFC8" w14:textId="77777777" w:rsidR="00D52EB3" w:rsidRDefault="00D52EB3" w:rsidP="00D52EB3">
      <w:pPr>
        <w:spacing w:after="0" w:line="240" w:lineRule="auto"/>
      </w:pPr>
      <w:r>
        <w:tab/>
        <w:t>Office paper</w:t>
      </w:r>
    </w:p>
    <w:p w14:paraId="542D899C" w14:textId="77777777" w:rsidR="00D52EB3" w:rsidRDefault="00D52EB3" w:rsidP="00D52EB3">
      <w:pPr>
        <w:spacing w:after="0" w:line="240" w:lineRule="auto"/>
      </w:pPr>
      <w:r>
        <w:tab/>
        <w:t>Plastic bottles</w:t>
      </w:r>
    </w:p>
    <w:p w14:paraId="72050C8C" w14:textId="77777777" w:rsidR="00D52EB3" w:rsidRDefault="00D52EB3" w:rsidP="00D52EB3">
      <w:pPr>
        <w:spacing w:after="0" w:line="240" w:lineRule="auto"/>
      </w:pPr>
      <w:r>
        <w:tab/>
        <w:t>Jugs</w:t>
      </w:r>
    </w:p>
    <w:p w14:paraId="46BF3FC2" w14:textId="77777777" w:rsidR="00D52EB3" w:rsidRDefault="00D52EB3" w:rsidP="00D52EB3">
      <w:pPr>
        <w:spacing w:after="0" w:line="240" w:lineRule="auto"/>
      </w:pPr>
      <w:r>
        <w:tab/>
        <w:t>Tubs and lids from the kitchen, laundry, bath</w:t>
      </w:r>
    </w:p>
    <w:p w14:paraId="31FDDAB5" w14:textId="77777777" w:rsidR="00D52EB3" w:rsidRDefault="00D52EB3" w:rsidP="00D52EB3">
      <w:pPr>
        <w:spacing w:after="0" w:line="240" w:lineRule="auto"/>
      </w:pPr>
      <w:r>
        <w:tab/>
        <w:t>Aluminum and steel cans and foil</w:t>
      </w:r>
    </w:p>
    <w:p w14:paraId="72BC1470" w14:textId="77777777" w:rsidR="00D52EB3" w:rsidRDefault="00D52EB3" w:rsidP="00D52EB3">
      <w:pPr>
        <w:spacing w:after="0" w:line="240" w:lineRule="auto"/>
      </w:pPr>
      <w:r>
        <w:tab/>
        <w:t>Clean glass food and beverage bottles and jars</w:t>
      </w:r>
    </w:p>
    <w:p w14:paraId="3468FFDA" w14:textId="77777777" w:rsidR="00D52EB3" w:rsidRDefault="00D52EB3" w:rsidP="00D52EB3">
      <w:pPr>
        <w:spacing w:after="0" w:line="240" w:lineRule="auto"/>
      </w:pPr>
    </w:p>
    <w:p w14:paraId="3B2C2F14" w14:textId="77777777" w:rsidR="00D52EB3" w:rsidRDefault="00D52EB3" w:rsidP="00D52EB3">
      <w:pPr>
        <w:spacing w:after="0" w:line="240" w:lineRule="auto"/>
      </w:pPr>
      <w:r>
        <w:t>TRASH.  Dispose of all other materials in the trash dumpsters.</w:t>
      </w:r>
    </w:p>
    <w:p w14:paraId="2916E6C9" w14:textId="77777777" w:rsidR="00D52EB3" w:rsidRDefault="00D52EB3" w:rsidP="00D52EB3">
      <w:pPr>
        <w:spacing w:after="0" w:line="240" w:lineRule="auto"/>
      </w:pPr>
    </w:p>
    <w:p w14:paraId="6EA082A9" w14:textId="77777777" w:rsidR="00D52EB3" w:rsidRDefault="00D52EB3" w:rsidP="00D52EB3">
      <w:pPr>
        <w:spacing w:after="0" w:line="240" w:lineRule="auto"/>
      </w:pPr>
      <w:r>
        <w:t xml:space="preserve">NOTES:  No items may be left outside the dumpsters. </w:t>
      </w:r>
    </w:p>
    <w:p w14:paraId="1EC17ED7" w14:textId="77777777" w:rsidR="00D52EB3" w:rsidRDefault="00D52EB3" w:rsidP="00D52EB3">
      <w:pPr>
        <w:spacing w:after="0" w:line="240" w:lineRule="auto"/>
        <w:ind w:left="720"/>
      </w:pPr>
      <w:r>
        <w:t xml:space="preserve"> No furniture, mattresses, toilets, sinks, televisions, electronic devices, bicycles, tires, appliances,</w:t>
      </w:r>
    </w:p>
    <w:p w14:paraId="002BB1E3" w14:textId="77777777" w:rsidR="00D52EB3" w:rsidRDefault="00D52EB3" w:rsidP="00D52EB3">
      <w:pPr>
        <w:spacing w:after="0" w:line="240" w:lineRule="auto"/>
        <w:ind w:left="720"/>
      </w:pPr>
      <w:r>
        <w:t xml:space="preserve"> propane tanks or cannisters, or other large items may be disposed of at Morningside </w:t>
      </w:r>
    </w:p>
    <w:p w14:paraId="2753F249" w14:textId="77777777" w:rsidR="00D52EB3" w:rsidRDefault="00D52EB3" w:rsidP="00D52EB3">
      <w:pPr>
        <w:spacing w:after="0" w:line="240" w:lineRule="auto"/>
        <w:ind w:firstLine="720"/>
      </w:pPr>
      <w:r>
        <w:t xml:space="preserve"> Commons dumpster areas.</w:t>
      </w:r>
    </w:p>
    <w:p w14:paraId="5A82A36D" w14:textId="77777777" w:rsidR="00D52EB3" w:rsidRDefault="00D52EB3" w:rsidP="00D52EB3">
      <w:pPr>
        <w:spacing w:after="0" w:line="240" w:lineRule="auto"/>
      </w:pPr>
    </w:p>
    <w:p w14:paraId="294A1C5D" w14:textId="0E951E1F" w:rsidR="00D52EB3" w:rsidRPr="00C14D33" w:rsidRDefault="00D52EB3" w:rsidP="00D52EB3">
      <w:pPr>
        <w:spacing w:after="0" w:line="240" w:lineRule="auto"/>
        <w:rPr>
          <w:sz w:val="24"/>
          <w:szCs w:val="24"/>
        </w:rPr>
      </w:pPr>
      <w:r w:rsidRPr="00C14D33">
        <w:rPr>
          <w:sz w:val="24"/>
          <w:szCs w:val="24"/>
        </w:rPr>
        <w:tab/>
      </w:r>
    </w:p>
    <w:p w14:paraId="20BEA563" w14:textId="77777777" w:rsidR="00DA54E3" w:rsidRPr="002B0975" w:rsidRDefault="00DA54E3" w:rsidP="00D52EB3">
      <w:pPr>
        <w:spacing w:after="0" w:line="240" w:lineRule="auto"/>
      </w:pPr>
    </w:p>
    <w:sectPr w:rsidR="00DA54E3" w:rsidRPr="002B0975" w:rsidSect="00C62AE8">
      <w:footerReference w:type="default" r:id="rId8"/>
      <w:pgSz w:w="12240" w:h="15840"/>
      <w:pgMar w:top="108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540F" w14:textId="77777777" w:rsidR="000674F9" w:rsidRDefault="000674F9" w:rsidP="00803529">
      <w:pPr>
        <w:spacing w:after="0" w:line="240" w:lineRule="auto"/>
      </w:pPr>
      <w:r>
        <w:separator/>
      </w:r>
    </w:p>
  </w:endnote>
  <w:endnote w:type="continuationSeparator" w:id="0">
    <w:p w14:paraId="14DA2670" w14:textId="77777777" w:rsidR="000674F9" w:rsidRDefault="000674F9" w:rsidP="008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60C7" w14:textId="77777777" w:rsidR="00C56247" w:rsidRDefault="00C56247">
    <w:pPr>
      <w:pStyle w:val="Footer"/>
      <w:jc w:val="center"/>
    </w:pPr>
  </w:p>
  <w:p w14:paraId="7611AF34" w14:textId="77777777" w:rsidR="00C56247" w:rsidRDefault="00C56247">
    <w:pPr>
      <w:pStyle w:val="Footer"/>
      <w:jc w:val="center"/>
    </w:pPr>
  </w:p>
  <w:sdt>
    <w:sdtPr>
      <w:id w:val="191660924"/>
      <w:docPartObj>
        <w:docPartGallery w:val="Page Numbers (Bottom of Page)"/>
        <w:docPartUnique/>
      </w:docPartObj>
    </w:sdtPr>
    <w:sdtEndPr>
      <w:rPr>
        <w:noProof/>
      </w:rPr>
    </w:sdtEndPr>
    <w:sdtContent>
      <w:p w14:paraId="510E98D4" w14:textId="330586D0" w:rsidR="00803529" w:rsidRDefault="008035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1887B4" w14:textId="77777777" w:rsidR="00803529" w:rsidRDefault="00803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6415" w14:textId="77777777" w:rsidR="000674F9" w:rsidRDefault="000674F9" w:rsidP="00803529">
      <w:pPr>
        <w:spacing w:after="0" w:line="240" w:lineRule="auto"/>
      </w:pPr>
      <w:r>
        <w:separator/>
      </w:r>
    </w:p>
  </w:footnote>
  <w:footnote w:type="continuationSeparator" w:id="0">
    <w:p w14:paraId="12B1A587" w14:textId="77777777" w:rsidR="000674F9" w:rsidRDefault="000674F9" w:rsidP="008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C3C39"/>
    <w:multiLevelType w:val="hybridMultilevel"/>
    <w:tmpl w:val="2CF06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0B34CC"/>
    <w:multiLevelType w:val="multilevel"/>
    <w:tmpl w:val="70BA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F90D15"/>
    <w:multiLevelType w:val="hybridMultilevel"/>
    <w:tmpl w:val="B31A8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97011">
    <w:abstractNumId w:val="1"/>
  </w:num>
  <w:num w:numId="2" w16cid:durableId="334958160">
    <w:abstractNumId w:val="2"/>
  </w:num>
  <w:num w:numId="3" w16cid:durableId="112056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F"/>
    <w:rsid w:val="000014DC"/>
    <w:rsid w:val="00013A54"/>
    <w:rsid w:val="000225D5"/>
    <w:rsid w:val="00030E46"/>
    <w:rsid w:val="00031375"/>
    <w:rsid w:val="000415E1"/>
    <w:rsid w:val="00047996"/>
    <w:rsid w:val="00047E9F"/>
    <w:rsid w:val="0006697D"/>
    <w:rsid w:val="000674F9"/>
    <w:rsid w:val="00080109"/>
    <w:rsid w:val="0009276F"/>
    <w:rsid w:val="000A2E45"/>
    <w:rsid w:val="000A6CD8"/>
    <w:rsid w:val="000B051D"/>
    <w:rsid w:val="000B074D"/>
    <w:rsid w:val="000B109E"/>
    <w:rsid w:val="000B6DAA"/>
    <w:rsid w:val="000C7455"/>
    <w:rsid w:val="000D6B60"/>
    <w:rsid w:val="001043C2"/>
    <w:rsid w:val="001054F2"/>
    <w:rsid w:val="0011041F"/>
    <w:rsid w:val="00112CFD"/>
    <w:rsid w:val="00134520"/>
    <w:rsid w:val="0013503C"/>
    <w:rsid w:val="001448E6"/>
    <w:rsid w:val="00163190"/>
    <w:rsid w:val="0018248C"/>
    <w:rsid w:val="001830A3"/>
    <w:rsid w:val="00196000"/>
    <w:rsid w:val="00196865"/>
    <w:rsid w:val="001A3212"/>
    <w:rsid w:val="001C60DB"/>
    <w:rsid w:val="001E0190"/>
    <w:rsid w:val="00201596"/>
    <w:rsid w:val="00217033"/>
    <w:rsid w:val="002248E5"/>
    <w:rsid w:val="00224C91"/>
    <w:rsid w:val="00233633"/>
    <w:rsid w:val="00233BEA"/>
    <w:rsid w:val="0024727A"/>
    <w:rsid w:val="00253C1F"/>
    <w:rsid w:val="00263719"/>
    <w:rsid w:val="0027618B"/>
    <w:rsid w:val="00280BD7"/>
    <w:rsid w:val="00297166"/>
    <w:rsid w:val="002A5C03"/>
    <w:rsid w:val="002B0975"/>
    <w:rsid w:val="002B3256"/>
    <w:rsid w:val="002D1A6D"/>
    <w:rsid w:val="002D3348"/>
    <w:rsid w:val="002D36AE"/>
    <w:rsid w:val="002E3532"/>
    <w:rsid w:val="002E6D3D"/>
    <w:rsid w:val="002E79CB"/>
    <w:rsid w:val="003041FC"/>
    <w:rsid w:val="00322308"/>
    <w:rsid w:val="00327082"/>
    <w:rsid w:val="00353979"/>
    <w:rsid w:val="003607AB"/>
    <w:rsid w:val="00394D4B"/>
    <w:rsid w:val="003A163C"/>
    <w:rsid w:val="003A3CF2"/>
    <w:rsid w:val="003B4657"/>
    <w:rsid w:val="003D43D2"/>
    <w:rsid w:val="003D5642"/>
    <w:rsid w:val="003E01AA"/>
    <w:rsid w:val="003E26D7"/>
    <w:rsid w:val="003F49B4"/>
    <w:rsid w:val="00410F5F"/>
    <w:rsid w:val="00433C80"/>
    <w:rsid w:val="0044581D"/>
    <w:rsid w:val="00446118"/>
    <w:rsid w:val="00447787"/>
    <w:rsid w:val="00451043"/>
    <w:rsid w:val="00474C2E"/>
    <w:rsid w:val="00495443"/>
    <w:rsid w:val="004A0672"/>
    <w:rsid w:val="004A3E60"/>
    <w:rsid w:val="004B0CFB"/>
    <w:rsid w:val="004C7077"/>
    <w:rsid w:val="004E4362"/>
    <w:rsid w:val="004E5FD4"/>
    <w:rsid w:val="004E7AB8"/>
    <w:rsid w:val="00500B81"/>
    <w:rsid w:val="0053060F"/>
    <w:rsid w:val="00530F2F"/>
    <w:rsid w:val="00535853"/>
    <w:rsid w:val="005665E8"/>
    <w:rsid w:val="005853E5"/>
    <w:rsid w:val="005930E9"/>
    <w:rsid w:val="0059605C"/>
    <w:rsid w:val="005A2173"/>
    <w:rsid w:val="005C49D6"/>
    <w:rsid w:val="005C573A"/>
    <w:rsid w:val="005D7879"/>
    <w:rsid w:val="005F2379"/>
    <w:rsid w:val="005F25D4"/>
    <w:rsid w:val="005F3426"/>
    <w:rsid w:val="00611486"/>
    <w:rsid w:val="00612612"/>
    <w:rsid w:val="00622C03"/>
    <w:rsid w:val="00636BE7"/>
    <w:rsid w:val="006425AF"/>
    <w:rsid w:val="00644F7C"/>
    <w:rsid w:val="00646F72"/>
    <w:rsid w:val="006573FB"/>
    <w:rsid w:val="00657BF4"/>
    <w:rsid w:val="00675FE6"/>
    <w:rsid w:val="00695D15"/>
    <w:rsid w:val="006A0890"/>
    <w:rsid w:val="006A6AEA"/>
    <w:rsid w:val="006B44D3"/>
    <w:rsid w:val="006D0C35"/>
    <w:rsid w:val="006F2303"/>
    <w:rsid w:val="00722FAD"/>
    <w:rsid w:val="00723B4E"/>
    <w:rsid w:val="00725194"/>
    <w:rsid w:val="00725A61"/>
    <w:rsid w:val="00764CD0"/>
    <w:rsid w:val="0076512A"/>
    <w:rsid w:val="0079506D"/>
    <w:rsid w:val="00797119"/>
    <w:rsid w:val="007A1089"/>
    <w:rsid w:val="007A4038"/>
    <w:rsid w:val="007A7FFC"/>
    <w:rsid w:val="007C3547"/>
    <w:rsid w:val="007C3571"/>
    <w:rsid w:val="007C46C5"/>
    <w:rsid w:val="007C760F"/>
    <w:rsid w:val="007D2E3D"/>
    <w:rsid w:val="007E1144"/>
    <w:rsid w:val="007F30E4"/>
    <w:rsid w:val="00803529"/>
    <w:rsid w:val="0080355A"/>
    <w:rsid w:val="00805518"/>
    <w:rsid w:val="00812E7C"/>
    <w:rsid w:val="00815304"/>
    <w:rsid w:val="00827104"/>
    <w:rsid w:val="008432D4"/>
    <w:rsid w:val="00850FC1"/>
    <w:rsid w:val="0088166B"/>
    <w:rsid w:val="008838C1"/>
    <w:rsid w:val="008B4CB4"/>
    <w:rsid w:val="008C0395"/>
    <w:rsid w:val="008C4BF8"/>
    <w:rsid w:val="008D1692"/>
    <w:rsid w:val="00900D8C"/>
    <w:rsid w:val="00910B56"/>
    <w:rsid w:val="0092492F"/>
    <w:rsid w:val="00927833"/>
    <w:rsid w:val="00936616"/>
    <w:rsid w:val="0096054A"/>
    <w:rsid w:val="009736C9"/>
    <w:rsid w:val="00985B97"/>
    <w:rsid w:val="00994DF2"/>
    <w:rsid w:val="009A08F9"/>
    <w:rsid w:val="009A2D9E"/>
    <w:rsid w:val="009A4632"/>
    <w:rsid w:val="009B1AF5"/>
    <w:rsid w:val="009B4383"/>
    <w:rsid w:val="009D4321"/>
    <w:rsid w:val="009E1824"/>
    <w:rsid w:val="00A06D77"/>
    <w:rsid w:val="00A36151"/>
    <w:rsid w:val="00A43398"/>
    <w:rsid w:val="00A53C51"/>
    <w:rsid w:val="00A72B28"/>
    <w:rsid w:val="00A80A25"/>
    <w:rsid w:val="00AA5AA5"/>
    <w:rsid w:val="00AB60CF"/>
    <w:rsid w:val="00AC1789"/>
    <w:rsid w:val="00AD2DE7"/>
    <w:rsid w:val="00AE2C96"/>
    <w:rsid w:val="00AF6CFF"/>
    <w:rsid w:val="00B01C50"/>
    <w:rsid w:val="00B06C5F"/>
    <w:rsid w:val="00B42471"/>
    <w:rsid w:val="00B4301B"/>
    <w:rsid w:val="00B454E3"/>
    <w:rsid w:val="00B531B8"/>
    <w:rsid w:val="00B55922"/>
    <w:rsid w:val="00B56D2D"/>
    <w:rsid w:val="00B70DC0"/>
    <w:rsid w:val="00B71750"/>
    <w:rsid w:val="00B86126"/>
    <w:rsid w:val="00B937C3"/>
    <w:rsid w:val="00B97C64"/>
    <w:rsid w:val="00BB6720"/>
    <w:rsid w:val="00BC069E"/>
    <w:rsid w:val="00BC0D08"/>
    <w:rsid w:val="00BD7A26"/>
    <w:rsid w:val="00BE6F2F"/>
    <w:rsid w:val="00BF46A5"/>
    <w:rsid w:val="00C0264F"/>
    <w:rsid w:val="00C0325F"/>
    <w:rsid w:val="00C06AC4"/>
    <w:rsid w:val="00C17965"/>
    <w:rsid w:val="00C24C49"/>
    <w:rsid w:val="00C345F0"/>
    <w:rsid w:val="00C42E30"/>
    <w:rsid w:val="00C5023D"/>
    <w:rsid w:val="00C53A71"/>
    <w:rsid w:val="00C5618C"/>
    <w:rsid w:val="00C56247"/>
    <w:rsid w:val="00C62AE8"/>
    <w:rsid w:val="00CB54C7"/>
    <w:rsid w:val="00CC77F2"/>
    <w:rsid w:val="00CE2177"/>
    <w:rsid w:val="00CF14C4"/>
    <w:rsid w:val="00D02292"/>
    <w:rsid w:val="00D032DC"/>
    <w:rsid w:val="00D21A86"/>
    <w:rsid w:val="00D26BDC"/>
    <w:rsid w:val="00D52A38"/>
    <w:rsid w:val="00D52EB3"/>
    <w:rsid w:val="00D62F55"/>
    <w:rsid w:val="00D63E16"/>
    <w:rsid w:val="00D705A2"/>
    <w:rsid w:val="00D72094"/>
    <w:rsid w:val="00D874CF"/>
    <w:rsid w:val="00DA3228"/>
    <w:rsid w:val="00DA54E3"/>
    <w:rsid w:val="00DB0D56"/>
    <w:rsid w:val="00DB167F"/>
    <w:rsid w:val="00DC0BAE"/>
    <w:rsid w:val="00DC79B4"/>
    <w:rsid w:val="00DD0A36"/>
    <w:rsid w:val="00DE3220"/>
    <w:rsid w:val="00DE3F63"/>
    <w:rsid w:val="00E00D5F"/>
    <w:rsid w:val="00E22987"/>
    <w:rsid w:val="00E27495"/>
    <w:rsid w:val="00E51B7D"/>
    <w:rsid w:val="00E71E76"/>
    <w:rsid w:val="00E74EBF"/>
    <w:rsid w:val="00E75B7F"/>
    <w:rsid w:val="00E96750"/>
    <w:rsid w:val="00EC0AAA"/>
    <w:rsid w:val="00EE76F3"/>
    <w:rsid w:val="00EF2C60"/>
    <w:rsid w:val="00EF66D6"/>
    <w:rsid w:val="00F074E1"/>
    <w:rsid w:val="00F117D1"/>
    <w:rsid w:val="00F176D2"/>
    <w:rsid w:val="00F31754"/>
    <w:rsid w:val="00F763DC"/>
    <w:rsid w:val="00F852F0"/>
    <w:rsid w:val="00F85FAA"/>
    <w:rsid w:val="00F8656C"/>
    <w:rsid w:val="00F87BDC"/>
    <w:rsid w:val="00FA4B51"/>
    <w:rsid w:val="00FD18F0"/>
    <w:rsid w:val="00FE1368"/>
    <w:rsid w:val="00FE4E81"/>
    <w:rsid w:val="00FF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E16C"/>
  <w15:docId w15:val="{63ED7B91-8FC5-4CD8-9166-D60870CC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4E3"/>
  </w:style>
  <w:style w:type="paragraph" w:styleId="Heading1">
    <w:name w:val="heading 1"/>
    <w:basedOn w:val="Normal"/>
    <w:link w:val="Heading1Char"/>
    <w:uiPriority w:val="9"/>
    <w:qFormat/>
    <w:rsid w:val="00047E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31754"/>
    <w:pPr>
      <w:framePr w:w="7920" w:h="1980" w:hRule="exact" w:hSpace="180" w:wrap="auto" w:hAnchor="page" w:xAlign="center" w:yAlign="bottom"/>
      <w:spacing w:after="0" w:line="240" w:lineRule="auto"/>
      <w:ind w:left="2880"/>
    </w:pPr>
    <w:rPr>
      <w:rFonts w:ascii="Arial" w:eastAsiaTheme="majorEastAsia" w:hAnsi="Arial" w:cstheme="majorBidi"/>
      <w:b/>
      <w:sz w:val="28"/>
      <w:szCs w:val="24"/>
    </w:rPr>
  </w:style>
  <w:style w:type="paragraph" w:styleId="EnvelopeReturn">
    <w:name w:val="envelope return"/>
    <w:basedOn w:val="Normal"/>
    <w:uiPriority w:val="99"/>
    <w:semiHidden/>
    <w:unhideWhenUsed/>
    <w:rsid w:val="00F31754"/>
    <w:pPr>
      <w:spacing w:after="0" w:line="240" w:lineRule="auto"/>
    </w:pPr>
    <w:rPr>
      <w:rFonts w:ascii="Arial" w:eastAsiaTheme="majorEastAsia" w:hAnsi="Arial" w:cstheme="majorBidi"/>
      <w:b/>
      <w:sz w:val="20"/>
      <w:szCs w:val="20"/>
    </w:rPr>
  </w:style>
  <w:style w:type="paragraph" w:styleId="NoSpacing">
    <w:name w:val="No Spacing"/>
    <w:uiPriority w:val="1"/>
    <w:qFormat/>
    <w:rsid w:val="00047E9F"/>
    <w:pPr>
      <w:spacing w:after="0" w:line="240" w:lineRule="auto"/>
    </w:pPr>
  </w:style>
  <w:style w:type="character" w:customStyle="1" w:styleId="Heading1Char">
    <w:name w:val="Heading 1 Char"/>
    <w:basedOn w:val="DefaultParagraphFont"/>
    <w:link w:val="Heading1"/>
    <w:uiPriority w:val="9"/>
    <w:rsid w:val="00047E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7E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879"/>
    <w:rPr>
      <w:rFonts w:ascii="Segoe UI" w:hAnsi="Segoe UI" w:cs="Segoe UI"/>
      <w:sz w:val="18"/>
      <w:szCs w:val="18"/>
    </w:rPr>
  </w:style>
  <w:style w:type="paragraph" w:styleId="Header">
    <w:name w:val="header"/>
    <w:basedOn w:val="Normal"/>
    <w:link w:val="HeaderChar"/>
    <w:uiPriority w:val="99"/>
    <w:unhideWhenUsed/>
    <w:rsid w:val="0080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529"/>
  </w:style>
  <w:style w:type="paragraph" w:styleId="Footer">
    <w:name w:val="footer"/>
    <w:basedOn w:val="Normal"/>
    <w:link w:val="FooterChar"/>
    <w:uiPriority w:val="99"/>
    <w:unhideWhenUsed/>
    <w:rsid w:val="0080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529"/>
  </w:style>
  <w:style w:type="paragraph" w:customStyle="1" w:styleId="xmsonormal">
    <w:name w:val="x_msonormal"/>
    <w:basedOn w:val="Normal"/>
    <w:rsid w:val="00F85FAA"/>
    <w:pPr>
      <w:spacing w:after="0" w:line="240" w:lineRule="auto"/>
    </w:pPr>
    <w:rPr>
      <w:rFonts w:ascii="Calibri" w:hAnsi="Calibri" w:cs="Calibri"/>
    </w:rPr>
  </w:style>
  <w:style w:type="paragraph" w:styleId="ListParagraph">
    <w:name w:val="List Paragraph"/>
    <w:basedOn w:val="Normal"/>
    <w:uiPriority w:val="34"/>
    <w:qFormat/>
    <w:rsid w:val="003A163C"/>
    <w:pPr>
      <w:spacing w:after="0" w:line="240" w:lineRule="auto"/>
      <w:ind w:left="720"/>
      <w:contextualSpacing/>
    </w:pPr>
    <w:rPr>
      <w:rFonts w:ascii="Calibri" w:hAnsi="Calibri" w:cs="Calibri"/>
    </w:rPr>
  </w:style>
  <w:style w:type="paragraph" w:customStyle="1" w:styleId="xxmsonormal">
    <w:name w:val="x_xmsonormal"/>
    <w:basedOn w:val="Normal"/>
    <w:rsid w:val="00695D1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05345">
      <w:bodyDiv w:val="1"/>
      <w:marLeft w:val="0"/>
      <w:marRight w:val="0"/>
      <w:marTop w:val="0"/>
      <w:marBottom w:val="0"/>
      <w:divBdr>
        <w:top w:val="none" w:sz="0" w:space="0" w:color="auto"/>
        <w:left w:val="none" w:sz="0" w:space="0" w:color="auto"/>
        <w:bottom w:val="none" w:sz="0" w:space="0" w:color="auto"/>
        <w:right w:val="none" w:sz="0" w:space="0" w:color="auto"/>
      </w:divBdr>
    </w:div>
    <w:div w:id="186909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1CC8-0E50-4290-BEF8-9374A02C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5322</Words>
  <Characters>30340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Hertz</dc:creator>
  <cp:keywords/>
  <dc:description/>
  <cp:lastModifiedBy>Sally Fegley</cp:lastModifiedBy>
  <cp:revision>2</cp:revision>
  <cp:lastPrinted>2025-11-08T19:23:00Z</cp:lastPrinted>
  <dcterms:created xsi:type="dcterms:W3CDTF">2026-05-13T16:08:00Z</dcterms:created>
  <dcterms:modified xsi:type="dcterms:W3CDTF">2026-05-13T16:08:00Z</dcterms:modified>
</cp:coreProperties>
</file>